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48AF" w14:textId="5949E1EC" w:rsidR="00934E24" w:rsidRDefault="00934E24" w:rsidP="2B762B62">
      <w:pPr>
        <w:pStyle w:val="Title"/>
        <w:jc w:val="center"/>
        <w:rPr>
          <w:rFonts w:ascii="Lucida Sans" w:hAnsi="Lucida Sans" w:cstheme="minorBidi"/>
        </w:rPr>
      </w:pPr>
      <w:bookmarkStart w:id="0" w:name="_Hlk113963870"/>
    </w:p>
    <w:p w14:paraId="1DE33D0C" w14:textId="2199AE70" w:rsidR="00934E24" w:rsidRDefault="00934E24" w:rsidP="2B762B62">
      <w:pPr>
        <w:pStyle w:val="Title"/>
        <w:jc w:val="center"/>
        <w:rPr>
          <w:rFonts w:ascii="Lucida Sans" w:hAnsi="Lucida Sans" w:cstheme="minorBidi"/>
        </w:rPr>
      </w:pPr>
    </w:p>
    <w:p w14:paraId="71F133CB" w14:textId="77777777" w:rsidR="009C7FDB" w:rsidRDefault="009C7FDB" w:rsidP="2B762B62">
      <w:pPr>
        <w:pStyle w:val="Title"/>
        <w:jc w:val="center"/>
        <w:rPr>
          <w:rFonts w:ascii="Lucida Sans" w:hAnsi="Lucida Sans" w:cstheme="minorBidi"/>
        </w:rPr>
      </w:pPr>
    </w:p>
    <w:p w14:paraId="1A947AC5" w14:textId="6801C7C0" w:rsidR="002A3F9E" w:rsidRPr="009C7FDB" w:rsidRDefault="450965B6" w:rsidP="2B762B62">
      <w:pPr>
        <w:pStyle w:val="Title"/>
        <w:jc w:val="center"/>
        <w:rPr>
          <w:rFonts w:ascii="Lucida Sans" w:hAnsi="Lucida Sans" w:cstheme="minorBidi"/>
          <w:sz w:val="96"/>
          <w:szCs w:val="96"/>
        </w:rPr>
      </w:pPr>
      <w:r w:rsidRPr="009C7FDB">
        <w:rPr>
          <w:rFonts w:ascii="Lucida Sans" w:hAnsi="Lucida Sans" w:cstheme="minorBidi"/>
          <w:sz w:val="96"/>
          <w:szCs w:val="96"/>
        </w:rPr>
        <w:t>Focus Group</w:t>
      </w:r>
      <w:r w:rsidR="007B06BF">
        <w:rPr>
          <w:rFonts w:ascii="Lucida Sans" w:hAnsi="Lucida Sans" w:cstheme="minorBidi"/>
          <w:sz w:val="96"/>
          <w:szCs w:val="96"/>
        </w:rPr>
        <w:t>s</w:t>
      </w:r>
      <w:r w:rsidRPr="009C7FDB">
        <w:rPr>
          <w:rFonts w:ascii="Lucida Sans" w:hAnsi="Lucida Sans" w:cstheme="minorBidi"/>
          <w:sz w:val="96"/>
          <w:szCs w:val="96"/>
        </w:rPr>
        <w:t xml:space="preserve"> Findings Report</w:t>
      </w:r>
    </w:p>
    <w:p w14:paraId="505BCAC8" w14:textId="02F5B84C" w:rsidR="00934E24" w:rsidRDefault="009C7FDB" w:rsidP="00934E24">
      <w:r>
        <w:rPr>
          <w:noProof/>
        </w:rPr>
        <mc:AlternateContent>
          <mc:Choice Requires="wps">
            <w:drawing>
              <wp:anchor distT="0" distB="0" distL="114300" distR="114300" simplePos="0" relativeHeight="251659264" behindDoc="0" locked="0" layoutInCell="1" allowOverlap="1" wp14:anchorId="27ABDF21" wp14:editId="058A7782">
                <wp:simplePos x="0" y="0"/>
                <wp:positionH relativeFrom="column">
                  <wp:posOffset>-89647</wp:posOffset>
                </wp:positionH>
                <wp:positionV relativeFrom="paragraph">
                  <wp:posOffset>211567</wp:posOffset>
                </wp:positionV>
                <wp:extent cx="6042212" cy="0"/>
                <wp:effectExtent l="0" t="19050" r="3492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2212"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32DF6"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5pt,16.65pt" to="468.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" strokecolor="#4472c4 [3204]" strokeweight="2.25pt">
                <v:stroke joinstyle="miter"/>
              </v:line>
            </w:pict>
          </mc:Fallback>
        </mc:AlternateContent>
      </w:r>
    </w:p>
    <w:p w14:paraId="70D63202" w14:textId="54B327A1" w:rsidR="009C7FDB" w:rsidRDefault="009C7FDB" w:rsidP="009C7FDB"/>
    <w:p w14:paraId="78041CC8" w14:textId="77777777" w:rsidR="009C7FDB" w:rsidRDefault="009C7FDB" w:rsidP="009C7FDB"/>
    <w:p w14:paraId="676C998A" w14:textId="546CB928" w:rsidR="00934E24" w:rsidRDefault="00934E24" w:rsidP="009C7FDB">
      <w:pPr>
        <w:rPr>
          <w:rFonts w:ascii="Lucida Sans" w:hAnsi="Lucida Sans"/>
          <w:sz w:val="28"/>
          <w:szCs w:val="28"/>
        </w:rPr>
      </w:pPr>
      <w:r w:rsidRPr="009C7FDB">
        <w:rPr>
          <w:rFonts w:ascii="Lucida Sans" w:hAnsi="Lucida Sans"/>
          <w:sz w:val="28"/>
          <w:szCs w:val="28"/>
        </w:rPr>
        <w:t>The research was conducted between April and July 2022</w:t>
      </w:r>
      <w:r w:rsidR="009C7FDB">
        <w:rPr>
          <w:rFonts w:ascii="Lucida Sans" w:hAnsi="Lucida Sans"/>
          <w:sz w:val="28"/>
          <w:szCs w:val="28"/>
        </w:rPr>
        <w:t>.</w:t>
      </w:r>
    </w:p>
    <w:p w14:paraId="6A081FA7" w14:textId="77777777" w:rsidR="009C7FDB" w:rsidRPr="009C7FDB" w:rsidRDefault="009C7FDB" w:rsidP="009C7FDB">
      <w:pPr>
        <w:rPr>
          <w:rFonts w:ascii="Lucida Sans" w:hAnsi="Lucida Sans"/>
          <w:sz w:val="28"/>
          <w:szCs w:val="28"/>
        </w:rPr>
      </w:pPr>
    </w:p>
    <w:p w14:paraId="0B553392" w14:textId="31E60BC3" w:rsidR="009C7FDB" w:rsidRPr="009C7FDB" w:rsidRDefault="009C7FDB" w:rsidP="009C7FDB">
      <w:pPr>
        <w:rPr>
          <w:rFonts w:ascii="Lucida Sans" w:hAnsi="Lucida Sans"/>
          <w:sz w:val="28"/>
          <w:szCs w:val="28"/>
        </w:rPr>
      </w:pPr>
      <w:r w:rsidRPr="009C7FDB">
        <w:rPr>
          <w:rFonts w:ascii="Lucida Sans" w:hAnsi="Lucida Sans"/>
          <w:b/>
          <w:bCs/>
          <w:sz w:val="28"/>
          <w:szCs w:val="28"/>
        </w:rPr>
        <w:t>Researchers:</w:t>
      </w:r>
      <w:r w:rsidRPr="009C7FDB">
        <w:rPr>
          <w:rFonts w:ascii="Lucida Sans" w:hAnsi="Lucida Sans"/>
          <w:sz w:val="28"/>
          <w:szCs w:val="28"/>
        </w:rPr>
        <w:t xml:space="preserve"> Daniela Lobo Silva, Hussain Akhtar, Paul </w:t>
      </w:r>
      <w:proofErr w:type="spellStart"/>
      <w:r w:rsidRPr="009C7FDB">
        <w:rPr>
          <w:rFonts w:ascii="Lucida Sans" w:hAnsi="Lucida Sans"/>
          <w:sz w:val="28"/>
          <w:szCs w:val="28"/>
        </w:rPr>
        <w:t>Nyagah</w:t>
      </w:r>
      <w:proofErr w:type="spellEnd"/>
      <w:r w:rsidRPr="009C7FDB">
        <w:rPr>
          <w:rFonts w:ascii="Lucida Sans" w:hAnsi="Lucida Sans"/>
          <w:sz w:val="28"/>
          <w:szCs w:val="28"/>
        </w:rPr>
        <w:t>, Roshaan Khan and Sophie Jones-Tinsley</w:t>
      </w:r>
    </w:p>
    <w:p w14:paraId="103BCB86" w14:textId="2E5EA022" w:rsidR="007D439F" w:rsidRPr="00934E24" w:rsidRDefault="2B762B62" w:rsidP="49F5B05E">
      <w:r>
        <w:br w:type="page"/>
      </w:r>
    </w:p>
    <w:sdt>
      <w:sdtPr>
        <w:rPr>
          <w:rFonts w:ascii="Lucida Sans" w:eastAsiaTheme="minorHAnsi" w:hAnsi="Lucida Sans" w:cstheme="minorBidi"/>
          <w:color w:val="000000" w:themeColor="text1"/>
          <w:sz w:val="22"/>
          <w:szCs w:val="22"/>
        </w:rPr>
        <w:id w:val="1920678312"/>
        <w:docPartObj>
          <w:docPartGallery w:val="Table of Contents"/>
          <w:docPartUnique/>
        </w:docPartObj>
      </w:sdtPr>
      <w:sdtEndPr>
        <w:rPr>
          <w:rFonts w:eastAsiaTheme="minorEastAsia"/>
          <w:b/>
          <w:bCs/>
          <w:noProof/>
          <w:color w:val="auto"/>
          <w:sz w:val="24"/>
          <w:szCs w:val="24"/>
        </w:rPr>
      </w:sdtEndPr>
      <w:sdtContent>
        <w:p w14:paraId="472CB127" w14:textId="77777777" w:rsidR="009C7FDB" w:rsidRDefault="009C7FDB" w:rsidP="00B01A26">
          <w:pPr>
            <w:pStyle w:val="TOCHeading"/>
            <w:jc w:val="center"/>
            <w:rPr>
              <w:rFonts w:ascii="Lucida Sans" w:eastAsiaTheme="minorHAnsi" w:hAnsi="Lucida Sans" w:cstheme="minorBidi"/>
              <w:color w:val="000000" w:themeColor="text1"/>
              <w:sz w:val="22"/>
              <w:szCs w:val="22"/>
            </w:rPr>
          </w:pPr>
        </w:p>
        <w:p w14:paraId="251957A5" w14:textId="77777777" w:rsidR="009C7FDB" w:rsidRDefault="009C7FDB" w:rsidP="00B01A26">
          <w:pPr>
            <w:pStyle w:val="TOCHeading"/>
            <w:jc w:val="center"/>
            <w:rPr>
              <w:rFonts w:ascii="Lucida Sans" w:eastAsiaTheme="minorHAnsi" w:hAnsi="Lucida Sans" w:cstheme="minorBidi"/>
              <w:color w:val="000000" w:themeColor="text1"/>
              <w:sz w:val="22"/>
              <w:szCs w:val="22"/>
            </w:rPr>
          </w:pPr>
        </w:p>
        <w:p w14:paraId="02883CCE" w14:textId="3F914DC1" w:rsidR="009C7FDB" w:rsidRPr="00125A72" w:rsidRDefault="00BC3A73" w:rsidP="009C7FDB">
          <w:pPr>
            <w:pStyle w:val="TOCHeading"/>
            <w:jc w:val="center"/>
            <w:rPr>
              <w:rFonts w:ascii="Lucida Sans" w:hAnsi="Lucida Sans"/>
              <w:color w:val="000000" w:themeColor="text1"/>
              <w:sz w:val="24"/>
              <w:szCs w:val="24"/>
            </w:rPr>
          </w:pPr>
          <w:r w:rsidRPr="00125A72">
            <w:rPr>
              <w:rFonts w:ascii="Lucida Sans" w:hAnsi="Lucida Sans"/>
              <w:color w:val="000000" w:themeColor="text1"/>
              <w:sz w:val="24"/>
              <w:szCs w:val="24"/>
            </w:rPr>
            <w:t>Table of c</w:t>
          </w:r>
          <w:r w:rsidR="004E33DF" w:rsidRPr="00125A72">
            <w:rPr>
              <w:rFonts w:ascii="Lucida Sans" w:hAnsi="Lucida Sans"/>
              <w:color w:val="000000" w:themeColor="text1"/>
              <w:sz w:val="24"/>
              <w:szCs w:val="24"/>
            </w:rPr>
            <w:t>ontents</w:t>
          </w:r>
        </w:p>
        <w:p w14:paraId="4E3B610B" w14:textId="77777777" w:rsidR="00BC3A73" w:rsidRPr="00125A72" w:rsidRDefault="00BC3A73" w:rsidP="00B01A26">
          <w:pPr>
            <w:rPr>
              <w:rFonts w:ascii="Lucida Sans" w:hAnsi="Lucida Sans"/>
              <w:sz w:val="24"/>
              <w:szCs w:val="24"/>
            </w:rPr>
          </w:pPr>
        </w:p>
        <w:p w14:paraId="4C05E1F1" w14:textId="4EAE7892" w:rsidR="00B01A26" w:rsidRPr="00125A72" w:rsidRDefault="004E33DF" w:rsidP="006C6B58">
          <w:pPr>
            <w:pStyle w:val="TOC1"/>
            <w:rPr>
              <w:noProof/>
              <w:lang w:eastAsia="en-GB"/>
            </w:rPr>
          </w:pPr>
          <w:r w:rsidRPr="00125A72">
            <w:rPr>
              <w:color w:val="000000" w:themeColor="text1"/>
            </w:rPr>
            <w:fldChar w:fldCharType="begin"/>
          </w:r>
          <w:r w:rsidRPr="00125A72">
            <w:rPr>
              <w:color w:val="000000" w:themeColor="text1"/>
            </w:rPr>
            <w:instrText xml:space="preserve"> TOC \o "1-3" \h \z \u </w:instrText>
          </w:r>
          <w:r w:rsidRPr="00125A72">
            <w:rPr>
              <w:color w:val="000000" w:themeColor="text1"/>
            </w:rPr>
            <w:fldChar w:fldCharType="separate"/>
          </w:r>
          <w:hyperlink w:anchor="_Introduction" w:history="1">
            <w:r w:rsidR="00171178" w:rsidRPr="00125A72">
              <w:rPr>
                <w:rStyle w:val="Hyperlink"/>
                <w:rFonts w:ascii="Lucida Sans" w:hAnsi="Lucida Sans" w:cstheme="minorHAnsi"/>
                <w:b/>
                <w:bCs/>
                <w:noProof/>
                <w:sz w:val="24"/>
                <w:szCs w:val="24"/>
              </w:rPr>
              <w:t>Introduction</w:t>
            </w:r>
            <w:r w:rsidR="00B01A26" w:rsidRPr="00125A72">
              <w:rPr>
                <w:noProof/>
                <w:webHidden/>
              </w:rPr>
              <w:tab/>
            </w:r>
            <w:r w:rsidR="00B01A26" w:rsidRPr="00125A72">
              <w:rPr>
                <w:noProof/>
                <w:webHidden/>
              </w:rPr>
              <w:fldChar w:fldCharType="begin"/>
            </w:r>
            <w:r w:rsidR="00B01A26" w:rsidRPr="00125A72">
              <w:rPr>
                <w:noProof/>
                <w:webHidden/>
              </w:rPr>
              <w:instrText xml:space="preserve"> PAGEREF _Toc111797335 \h </w:instrText>
            </w:r>
            <w:r w:rsidR="00B01A26" w:rsidRPr="00125A72">
              <w:rPr>
                <w:noProof/>
                <w:webHidden/>
              </w:rPr>
            </w:r>
            <w:r w:rsidR="00B01A26" w:rsidRPr="00125A72">
              <w:rPr>
                <w:noProof/>
                <w:webHidden/>
              </w:rPr>
              <w:fldChar w:fldCharType="separate"/>
            </w:r>
            <w:r w:rsidR="006C6B58">
              <w:rPr>
                <w:noProof/>
                <w:webHidden/>
              </w:rPr>
              <w:t>3</w:t>
            </w:r>
            <w:r w:rsidR="00B01A26" w:rsidRPr="00125A72">
              <w:rPr>
                <w:noProof/>
                <w:webHidden/>
              </w:rPr>
              <w:fldChar w:fldCharType="end"/>
            </w:r>
          </w:hyperlink>
        </w:p>
        <w:p w14:paraId="18B9B870" w14:textId="39FCAA6E" w:rsidR="00B01A26" w:rsidRPr="009A6A39" w:rsidRDefault="009A6A39" w:rsidP="006C6B58">
          <w:pPr>
            <w:pStyle w:val="TOC1"/>
            <w:rPr>
              <w:rStyle w:val="Hyperlink"/>
              <w:rFonts w:ascii="Lucida Sans" w:hAnsi="Lucida Sans"/>
              <w:noProof/>
              <w:sz w:val="24"/>
              <w:szCs w:val="24"/>
              <w:lang w:eastAsia="en-GB"/>
            </w:rPr>
          </w:pPr>
          <w:r>
            <w:rPr>
              <w:noProof/>
            </w:rPr>
            <w:fldChar w:fldCharType="begin"/>
          </w:r>
          <w:r>
            <w:rPr>
              <w:noProof/>
            </w:rPr>
            <w:instrText xml:space="preserve"> HYPERLINK  \l "_Combined_answers_from" </w:instrText>
          </w:r>
          <w:r>
            <w:rPr>
              <w:noProof/>
            </w:rPr>
            <w:fldChar w:fldCharType="separate"/>
          </w:r>
          <w:r w:rsidR="008B13FD" w:rsidRPr="009A6A39">
            <w:rPr>
              <w:rStyle w:val="Hyperlink"/>
              <w:rFonts w:ascii="Lucida Sans" w:hAnsi="Lucida Sans"/>
              <w:b/>
              <w:bCs/>
              <w:noProof/>
              <w:sz w:val="24"/>
              <w:szCs w:val="24"/>
            </w:rPr>
            <w:t xml:space="preserve">Combined answers from all focus groups </w:t>
          </w:r>
          <w:r w:rsidR="00B01A26" w:rsidRPr="009A6A39">
            <w:rPr>
              <w:rStyle w:val="Hyperlink"/>
              <w:rFonts w:ascii="Lucida Sans" w:hAnsi="Lucida Sans"/>
              <w:noProof/>
              <w:webHidden/>
              <w:sz w:val="24"/>
              <w:szCs w:val="24"/>
            </w:rPr>
            <w:tab/>
          </w:r>
          <w:r w:rsidR="00B01A26" w:rsidRPr="009A6A39">
            <w:rPr>
              <w:rStyle w:val="Hyperlink"/>
              <w:rFonts w:ascii="Lucida Sans" w:hAnsi="Lucida Sans"/>
              <w:noProof/>
              <w:webHidden/>
              <w:sz w:val="24"/>
              <w:szCs w:val="24"/>
            </w:rPr>
            <w:fldChar w:fldCharType="begin"/>
          </w:r>
          <w:r w:rsidR="00B01A26" w:rsidRPr="009A6A39">
            <w:rPr>
              <w:rStyle w:val="Hyperlink"/>
              <w:rFonts w:ascii="Lucida Sans" w:hAnsi="Lucida Sans"/>
              <w:noProof/>
              <w:webHidden/>
              <w:sz w:val="24"/>
              <w:szCs w:val="24"/>
            </w:rPr>
            <w:instrText xml:space="preserve"> PAGEREF _Toc111797336 \h </w:instrText>
          </w:r>
          <w:r w:rsidR="00B01A26" w:rsidRPr="009A6A39">
            <w:rPr>
              <w:rStyle w:val="Hyperlink"/>
              <w:rFonts w:ascii="Lucida Sans" w:hAnsi="Lucida Sans"/>
              <w:noProof/>
              <w:webHidden/>
              <w:sz w:val="24"/>
              <w:szCs w:val="24"/>
            </w:rPr>
          </w:r>
          <w:r w:rsidR="00B01A26" w:rsidRPr="009A6A39">
            <w:rPr>
              <w:rStyle w:val="Hyperlink"/>
              <w:rFonts w:ascii="Lucida Sans" w:hAnsi="Lucida Sans"/>
              <w:noProof/>
              <w:webHidden/>
              <w:sz w:val="24"/>
              <w:szCs w:val="24"/>
            </w:rPr>
            <w:fldChar w:fldCharType="separate"/>
          </w:r>
          <w:r w:rsidR="006C6B58">
            <w:rPr>
              <w:rStyle w:val="Hyperlink"/>
              <w:rFonts w:ascii="Lucida Sans" w:hAnsi="Lucida Sans"/>
              <w:noProof/>
              <w:webHidden/>
              <w:sz w:val="24"/>
              <w:szCs w:val="24"/>
            </w:rPr>
            <w:t>3</w:t>
          </w:r>
          <w:r w:rsidR="00B01A26" w:rsidRPr="009A6A39">
            <w:rPr>
              <w:rStyle w:val="Hyperlink"/>
              <w:rFonts w:ascii="Lucida Sans" w:hAnsi="Lucida Sans"/>
              <w:noProof/>
              <w:webHidden/>
              <w:sz w:val="24"/>
              <w:szCs w:val="24"/>
            </w:rPr>
            <w:fldChar w:fldCharType="end"/>
          </w:r>
        </w:p>
        <w:p w14:paraId="27E56B05" w14:textId="36F5DDE7" w:rsidR="00B01A26" w:rsidRPr="009A6A39" w:rsidRDefault="009A6A39" w:rsidP="006C6B58">
          <w:pPr>
            <w:pStyle w:val="TOC2"/>
            <w:tabs>
              <w:tab w:val="right" w:leader="dot" w:pos="9016"/>
            </w:tabs>
            <w:ind w:left="1440"/>
            <w:rPr>
              <w:rStyle w:val="Hyperlink"/>
              <w:rFonts w:ascii="Lucida Sans" w:hAnsi="Lucida Sans"/>
              <w:noProof/>
              <w:sz w:val="24"/>
              <w:szCs w:val="24"/>
              <w:lang w:eastAsia="en-GB"/>
            </w:rPr>
          </w:pPr>
          <w:r>
            <w:rPr>
              <w:rFonts w:ascii="Lucida Sans" w:hAnsi="Lucida Sans"/>
              <w:b/>
              <w:bCs/>
              <w:noProof/>
              <w:sz w:val="24"/>
              <w:szCs w:val="24"/>
            </w:rPr>
            <w:fldChar w:fldCharType="end"/>
          </w:r>
          <w:r>
            <w:rPr>
              <w:rFonts w:ascii="Lucida Sans" w:hAnsi="Lucida Sans"/>
              <w:b/>
              <w:bCs/>
              <w:noProof/>
              <w:sz w:val="24"/>
              <w:szCs w:val="24"/>
            </w:rPr>
            <w:fldChar w:fldCharType="begin"/>
          </w:r>
          <w:r>
            <w:rPr>
              <w:rFonts w:ascii="Lucida Sans" w:hAnsi="Lucida Sans"/>
              <w:b/>
              <w:bCs/>
              <w:noProof/>
              <w:sz w:val="24"/>
              <w:szCs w:val="24"/>
            </w:rPr>
            <w:instrText xml:space="preserve"> HYPERLINK  \l "_Knowledge-based_questions" </w:instrText>
          </w:r>
          <w:r>
            <w:rPr>
              <w:rFonts w:ascii="Lucida Sans" w:hAnsi="Lucida Sans"/>
              <w:b/>
              <w:bCs/>
              <w:noProof/>
              <w:sz w:val="24"/>
              <w:szCs w:val="24"/>
            </w:rPr>
            <w:fldChar w:fldCharType="separate"/>
          </w:r>
          <w:r w:rsidR="00B01A26" w:rsidRPr="009A6A39">
            <w:rPr>
              <w:rStyle w:val="Hyperlink"/>
              <w:rFonts w:ascii="Lucida Sans" w:hAnsi="Lucida Sans"/>
              <w:b/>
              <w:bCs/>
              <w:noProof/>
              <w:sz w:val="24"/>
              <w:szCs w:val="24"/>
            </w:rPr>
            <w:t>Knowledge-based questions</w:t>
          </w:r>
          <w:r w:rsidR="00B01A26" w:rsidRPr="009A6A39">
            <w:rPr>
              <w:rStyle w:val="Hyperlink"/>
              <w:rFonts w:ascii="Lucida Sans" w:hAnsi="Lucida Sans"/>
              <w:noProof/>
              <w:webHidden/>
              <w:sz w:val="24"/>
              <w:szCs w:val="24"/>
            </w:rPr>
            <w:tab/>
          </w:r>
          <w:r w:rsidR="00B01A26" w:rsidRPr="009A6A39">
            <w:rPr>
              <w:rStyle w:val="Hyperlink"/>
              <w:rFonts w:ascii="Lucida Sans" w:hAnsi="Lucida Sans"/>
              <w:noProof/>
              <w:webHidden/>
              <w:sz w:val="24"/>
              <w:szCs w:val="24"/>
            </w:rPr>
            <w:fldChar w:fldCharType="begin"/>
          </w:r>
          <w:r w:rsidR="00B01A26" w:rsidRPr="009A6A39">
            <w:rPr>
              <w:rStyle w:val="Hyperlink"/>
              <w:rFonts w:ascii="Lucida Sans" w:hAnsi="Lucida Sans"/>
              <w:noProof/>
              <w:webHidden/>
              <w:sz w:val="24"/>
              <w:szCs w:val="24"/>
            </w:rPr>
            <w:instrText xml:space="preserve"> PAGEREF _Toc111797337 \h </w:instrText>
          </w:r>
          <w:r w:rsidR="00B01A26" w:rsidRPr="009A6A39">
            <w:rPr>
              <w:rStyle w:val="Hyperlink"/>
              <w:rFonts w:ascii="Lucida Sans" w:hAnsi="Lucida Sans"/>
              <w:noProof/>
              <w:webHidden/>
              <w:sz w:val="24"/>
              <w:szCs w:val="24"/>
            </w:rPr>
          </w:r>
          <w:r w:rsidR="00B01A26" w:rsidRPr="009A6A39">
            <w:rPr>
              <w:rStyle w:val="Hyperlink"/>
              <w:rFonts w:ascii="Lucida Sans" w:hAnsi="Lucida Sans"/>
              <w:noProof/>
              <w:webHidden/>
              <w:sz w:val="24"/>
              <w:szCs w:val="24"/>
            </w:rPr>
            <w:fldChar w:fldCharType="separate"/>
          </w:r>
          <w:r w:rsidR="006C6B58">
            <w:rPr>
              <w:rStyle w:val="Hyperlink"/>
              <w:rFonts w:ascii="Lucida Sans" w:hAnsi="Lucida Sans"/>
              <w:noProof/>
              <w:webHidden/>
              <w:sz w:val="24"/>
              <w:szCs w:val="24"/>
            </w:rPr>
            <w:t>4</w:t>
          </w:r>
          <w:r w:rsidR="00B01A26" w:rsidRPr="009A6A39">
            <w:rPr>
              <w:rStyle w:val="Hyperlink"/>
              <w:rFonts w:ascii="Lucida Sans" w:hAnsi="Lucida Sans"/>
              <w:noProof/>
              <w:webHidden/>
              <w:sz w:val="24"/>
              <w:szCs w:val="24"/>
            </w:rPr>
            <w:fldChar w:fldCharType="end"/>
          </w:r>
        </w:p>
        <w:p w14:paraId="2747597D" w14:textId="151D65F6" w:rsidR="00B01A26" w:rsidRPr="009A6A39" w:rsidRDefault="009A6A39" w:rsidP="006C6B58">
          <w:pPr>
            <w:pStyle w:val="TOC2"/>
            <w:tabs>
              <w:tab w:val="right" w:leader="dot" w:pos="9016"/>
            </w:tabs>
            <w:ind w:left="1440"/>
            <w:rPr>
              <w:rStyle w:val="Hyperlink"/>
              <w:rFonts w:ascii="Lucida Sans" w:hAnsi="Lucida Sans"/>
              <w:noProof/>
              <w:sz w:val="24"/>
              <w:szCs w:val="24"/>
              <w:lang w:eastAsia="en-GB"/>
            </w:rPr>
          </w:pPr>
          <w:r>
            <w:rPr>
              <w:rFonts w:ascii="Lucida Sans" w:hAnsi="Lucida Sans"/>
              <w:b/>
              <w:bCs/>
              <w:noProof/>
              <w:sz w:val="24"/>
              <w:szCs w:val="24"/>
            </w:rPr>
            <w:fldChar w:fldCharType="end"/>
          </w:r>
          <w:r>
            <w:rPr>
              <w:rFonts w:ascii="Lucida Sans" w:hAnsi="Lucida Sans"/>
              <w:b/>
              <w:bCs/>
              <w:noProof/>
              <w:sz w:val="24"/>
              <w:szCs w:val="24"/>
            </w:rPr>
            <w:fldChar w:fldCharType="begin"/>
          </w:r>
          <w:r>
            <w:rPr>
              <w:rFonts w:ascii="Lucida Sans" w:hAnsi="Lucida Sans"/>
              <w:b/>
              <w:bCs/>
              <w:noProof/>
              <w:sz w:val="24"/>
              <w:szCs w:val="24"/>
            </w:rPr>
            <w:instrText xml:space="preserve"> HYPERLINK  \l "_Experience_based_questions" </w:instrText>
          </w:r>
          <w:r>
            <w:rPr>
              <w:rFonts w:ascii="Lucida Sans" w:hAnsi="Lucida Sans"/>
              <w:b/>
              <w:bCs/>
              <w:noProof/>
              <w:sz w:val="24"/>
              <w:szCs w:val="24"/>
            </w:rPr>
            <w:fldChar w:fldCharType="separate"/>
          </w:r>
          <w:r w:rsidR="00B01A26" w:rsidRPr="009A6A39">
            <w:rPr>
              <w:rStyle w:val="Hyperlink"/>
              <w:rFonts w:ascii="Lucida Sans" w:hAnsi="Lucida Sans"/>
              <w:b/>
              <w:bCs/>
              <w:noProof/>
              <w:sz w:val="24"/>
              <w:szCs w:val="24"/>
            </w:rPr>
            <w:t>Experience based questions</w:t>
          </w:r>
          <w:r w:rsidR="00B01A26" w:rsidRPr="009A6A39">
            <w:rPr>
              <w:rStyle w:val="Hyperlink"/>
              <w:rFonts w:ascii="Lucida Sans" w:hAnsi="Lucida Sans"/>
              <w:noProof/>
              <w:webHidden/>
              <w:sz w:val="24"/>
              <w:szCs w:val="24"/>
            </w:rPr>
            <w:tab/>
          </w:r>
          <w:r w:rsidR="00B01A26" w:rsidRPr="009A6A39">
            <w:rPr>
              <w:rStyle w:val="Hyperlink"/>
              <w:rFonts w:ascii="Lucida Sans" w:hAnsi="Lucida Sans"/>
              <w:noProof/>
              <w:webHidden/>
              <w:sz w:val="24"/>
              <w:szCs w:val="24"/>
            </w:rPr>
            <w:fldChar w:fldCharType="begin"/>
          </w:r>
          <w:r w:rsidR="00B01A26" w:rsidRPr="009A6A39">
            <w:rPr>
              <w:rStyle w:val="Hyperlink"/>
              <w:rFonts w:ascii="Lucida Sans" w:hAnsi="Lucida Sans"/>
              <w:noProof/>
              <w:webHidden/>
              <w:sz w:val="24"/>
              <w:szCs w:val="24"/>
            </w:rPr>
            <w:instrText xml:space="preserve"> PAGEREF _Toc111797338 \h </w:instrText>
          </w:r>
          <w:r w:rsidR="00B01A26" w:rsidRPr="009A6A39">
            <w:rPr>
              <w:rStyle w:val="Hyperlink"/>
              <w:rFonts w:ascii="Lucida Sans" w:hAnsi="Lucida Sans"/>
              <w:noProof/>
              <w:webHidden/>
              <w:sz w:val="24"/>
              <w:szCs w:val="24"/>
            </w:rPr>
          </w:r>
          <w:r w:rsidR="00B01A26" w:rsidRPr="009A6A39">
            <w:rPr>
              <w:rStyle w:val="Hyperlink"/>
              <w:rFonts w:ascii="Lucida Sans" w:hAnsi="Lucida Sans"/>
              <w:noProof/>
              <w:webHidden/>
              <w:sz w:val="24"/>
              <w:szCs w:val="24"/>
            </w:rPr>
            <w:fldChar w:fldCharType="separate"/>
          </w:r>
          <w:r w:rsidR="006C6B58">
            <w:rPr>
              <w:rStyle w:val="Hyperlink"/>
              <w:rFonts w:ascii="Lucida Sans" w:hAnsi="Lucida Sans"/>
              <w:noProof/>
              <w:webHidden/>
              <w:sz w:val="24"/>
              <w:szCs w:val="24"/>
            </w:rPr>
            <w:t>6</w:t>
          </w:r>
          <w:r w:rsidR="00B01A26" w:rsidRPr="009A6A39">
            <w:rPr>
              <w:rStyle w:val="Hyperlink"/>
              <w:rFonts w:ascii="Lucida Sans" w:hAnsi="Lucida Sans"/>
              <w:noProof/>
              <w:webHidden/>
              <w:sz w:val="24"/>
              <w:szCs w:val="24"/>
            </w:rPr>
            <w:fldChar w:fldCharType="end"/>
          </w:r>
        </w:p>
        <w:p w14:paraId="0BF23E45" w14:textId="7B2B0C01" w:rsidR="00B01A26" w:rsidRPr="00125A72" w:rsidRDefault="009A6A39" w:rsidP="006C6B58">
          <w:pPr>
            <w:pStyle w:val="TOC2"/>
            <w:tabs>
              <w:tab w:val="right" w:leader="dot" w:pos="9016"/>
            </w:tabs>
            <w:rPr>
              <w:rFonts w:ascii="Lucida Sans" w:hAnsi="Lucida Sans"/>
              <w:noProof/>
              <w:sz w:val="24"/>
              <w:szCs w:val="24"/>
              <w:lang w:eastAsia="en-GB"/>
            </w:rPr>
          </w:pPr>
          <w:r>
            <w:rPr>
              <w:rFonts w:ascii="Lucida Sans" w:hAnsi="Lucida Sans"/>
              <w:b/>
              <w:bCs/>
              <w:noProof/>
              <w:sz w:val="24"/>
              <w:szCs w:val="24"/>
            </w:rPr>
            <w:fldChar w:fldCharType="end"/>
          </w:r>
          <w:hyperlink w:anchor="_Specialist_interest_group" w:history="1">
            <w:r w:rsidR="008B13FD" w:rsidRPr="009A6A39">
              <w:rPr>
                <w:rStyle w:val="Hyperlink"/>
                <w:rFonts w:ascii="Lucida Sans" w:eastAsia="Lucida Sans" w:hAnsi="Lucida Sans" w:cs="Lucida Sans"/>
                <w:b/>
                <w:bCs/>
                <w:noProof/>
                <w:sz w:val="24"/>
                <w:szCs w:val="24"/>
              </w:rPr>
              <w:t>Specialist</w:t>
            </w:r>
            <w:r w:rsidR="008B13FD" w:rsidRPr="009A6A39">
              <w:rPr>
                <w:rStyle w:val="Hyperlink"/>
                <w:rFonts w:ascii="Lucida Sans" w:hAnsi="Lucida Sans"/>
                <w:b/>
                <w:bCs/>
                <w:noProof/>
                <w:sz w:val="24"/>
                <w:szCs w:val="24"/>
              </w:rPr>
              <w:t xml:space="preserve"> interest group related questions</w:t>
            </w:r>
          </w:hyperlink>
          <w:r w:rsidR="008B13FD" w:rsidRPr="00125A72">
            <w:rPr>
              <w:rFonts w:ascii="Lucida Sans" w:hAnsi="Lucida Sans"/>
              <w:noProof/>
              <w:sz w:val="24"/>
              <w:szCs w:val="24"/>
            </w:rPr>
            <w:t>…………………………………………………</w:t>
          </w:r>
          <w:r w:rsidR="001077C7" w:rsidRPr="00125A72">
            <w:rPr>
              <w:rFonts w:ascii="Lucida Sans" w:hAnsi="Lucida Sans"/>
              <w:noProof/>
              <w:sz w:val="24"/>
              <w:szCs w:val="24"/>
            </w:rPr>
            <w:t>………………………</w:t>
          </w:r>
          <w:r w:rsidR="00125A72">
            <w:rPr>
              <w:rFonts w:ascii="Lucida Sans" w:hAnsi="Lucida Sans"/>
              <w:noProof/>
              <w:sz w:val="24"/>
              <w:szCs w:val="24"/>
            </w:rPr>
            <w:t>…</w:t>
          </w:r>
          <w:r w:rsidR="001077C7" w:rsidRPr="00125A72">
            <w:rPr>
              <w:rFonts w:ascii="Lucida Sans" w:hAnsi="Lucida Sans"/>
              <w:noProof/>
              <w:sz w:val="24"/>
              <w:szCs w:val="24"/>
            </w:rPr>
            <w:t>..</w:t>
          </w:r>
          <w:r w:rsidR="008B13FD" w:rsidRPr="00125A72">
            <w:rPr>
              <w:rFonts w:ascii="Lucida Sans" w:hAnsi="Lucida Sans"/>
              <w:noProof/>
              <w:sz w:val="24"/>
              <w:szCs w:val="24"/>
            </w:rPr>
            <w:t>..12</w:t>
          </w:r>
        </w:p>
        <w:p w14:paraId="07928D25" w14:textId="668A87D9" w:rsidR="004E33DF" w:rsidRPr="00125A72" w:rsidRDefault="004E33DF" w:rsidP="006C6B58">
          <w:pPr>
            <w:ind w:left="720"/>
            <w:rPr>
              <w:rFonts w:ascii="Lucida Sans" w:hAnsi="Lucida Sans"/>
              <w:sz w:val="24"/>
              <w:szCs w:val="24"/>
            </w:rPr>
          </w:pPr>
          <w:r w:rsidRPr="00125A72">
            <w:rPr>
              <w:rFonts w:ascii="Lucida Sans" w:hAnsi="Lucida Sans"/>
              <w:b/>
              <w:bCs/>
              <w:noProof/>
              <w:color w:val="000000" w:themeColor="text1"/>
              <w:sz w:val="24"/>
              <w:szCs w:val="24"/>
            </w:rPr>
            <w:fldChar w:fldCharType="end"/>
          </w:r>
        </w:p>
      </w:sdtContent>
    </w:sdt>
    <w:p w14:paraId="3730A6E2" w14:textId="772A3FCB" w:rsidR="009C7FDB" w:rsidRPr="006C6B58" w:rsidRDefault="007D439F" w:rsidP="002C7245">
      <w:pPr>
        <w:rPr>
          <w:rFonts w:ascii="Lucida Sans" w:eastAsiaTheme="majorEastAsia" w:hAnsi="Lucida Sans" w:cstheme="majorBidi"/>
          <w:color w:val="2F5496" w:themeColor="accent1" w:themeShade="BF"/>
          <w:sz w:val="24"/>
          <w:szCs w:val="24"/>
        </w:rPr>
      </w:pPr>
      <w:r w:rsidRPr="00125A72">
        <w:rPr>
          <w:rFonts w:ascii="Lucida Sans" w:hAnsi="Lucida Sans"/>
          <w:sz w:val="24"/>
          <w:szCs w:val="24"/>
        </w:rPr>
        <w:br w:type="page"/>
      </w:r>
      <w:bookmarkStart w:id="1" w:name="_Toc111797335"/>
    </w:p>
    <w:p w14:paraId="52E98784" w14:textId="77777777" w:rsidR="00251050" w:rsidRDefault="00251050" w:rsidP="009A6A39">
      <w:pPr>
        <w:pStyle w:val="Heading1"/>
      </w:pPr>
      <w:bookmarkStart w:id="2" w:name="_Introduction"/>
      <w:bookmarkEnd w:id="1"/>
      <w:bookmarkEnd w:id="2"/>
    </w:p>
    <w:p w14:paraId="40FF70FA" w14:textId="464151BD" w:rsidR="00C62E08" w:rsidRPr="009A6A39" w:rsidRDefault="00171178" w:rsidP="009A6A39">
      <w:pPr>
        <w:pStyle w:val="Heading1"/>
      </w:pPr>
      <w:r w:rsidRPr="009A6A39">
        <w:t>Introduction</w:t>
      </w:r>
    </w:p>
    <w:p w14:paraId="1B610070" w14:textId="64BA5541" w:rsidR="00BC3A73" w:rsidRPr="00125A72" w:rsidRDefault="00BC3A73" w:rsidP="005B409B">
      <w:pPr>
        <w:pStyle w:val="ListParagraph"/>
        <w:numPr>
          <w:ilvl w:val="0"/>
          <w:numId w:val="31"/>
        </w:numPr>
        <w:spacing w:beforeLines="120" w:before="288" w:afterLines="120" w:after="288" w:line="360" w:lineRule="auto"/>
        <w:rPr>
          <w:rFonts w:ascii="Lucida Sans" w:hAnsi="Lucida Sans" w:cs="Lucida Sans"/>
          <w:sz w:val="24"/>
          <w:szCs w:val="24"/>
        </w:rPr>
      </w:pPr>
      <w:r w:rsidRPr="00125A72">
        <w:rPr>
          <w:rFonts w:ascii="Lucida Sans" w:hAnsi="Lucida Sans" w:cs="Lucida Sans"/>
          <w:sz w:val="24"/>
          <w:szCs w:val="24"/>
        </w:rPr>
        <w:t>Total</w:t>
      </w:r>
      <w:r w:rsidR="001077C7" w:rsidRPr="00125A72">
        <w:rPr>
          <w:rFonts w:ascii="Lucida Sans" w:hAnsi="Lucida Sans" w:cs="Lucida Sans"/>
          <w:sz w:val="24"/>
          <w:szCs w:val="24"/>
        </w:rPr>
        <w:t xml:space="preserve"> number</w:t>
      </w:r>
      <w:r w:rsidRPr="00125A72">
        <w:rPr>
          <w:rFonts w:ascii="Lucida Sans" w:hAnsi="Lucida Sans" w:cs="Lucida Sans"/>
          <w:sz w:val="24"/>
          <w:szCs w:val="24"/>
        </w:rPr>
        <w:t xml:space="preserve"> of Focus groups:</w:t>
      </w:r>
      <w:r w:rsidRPr="00125A72">
        <w:rPr>
          <w:rFonts w:ascii="Lucida Sans" w:hAnsi="Lucida Sans" w:cs="Lucida Sans"/>
          <w:sz w:val="24"/>
          <w:szCs w:val="24"/>
        </w:rPr>
        <w:tab/>
      </w:r>
      <w:r w:rsidRPr="00125A72">
        <w:rPr>
          <w:rFonts w:ascii="Lucida Sans" w:hAnsi="Lucida Sans" w:cs="Lucida Sans"/>
          <w:sz w:val="24"/>
          <w:szCs w:val="24"/>
        </w:rPr>
        <w:tab/>
        <w:t>5</w:t>
      </w:r>
    </w:p>
    <w:p w14:paraId="45148D30" w14:textId="4C6C281F" w:rsidR="00BC3A73" w:rsidRPr="00125A72" w:rsidRDefault="00BC3A73" w:rsidP="005B409B">
      <w:pPr>
        <w:pStyle w:val="ListParagraph"/>
        <w:numPr>
          <w:ilvl w:val="0"/>
          <w:numId w:val="31"/>
        </w:numPr>
        <w:spacing w:beforeLines="120" w:before="288" w:afterLines="120" w:after="288" w:line="360" w:lineRule="auto"/>
        <w:rPr>
          <w:rFonts w:ascii="Lucida Sans" w:hAnsi="Lucida Sans" w:cs="Lucida Sans"/>
          <w:sz w:val="24"/>
          <w:szCs w:val="24"/>
        </w:rPr>
      </w:pPr>
      <w:r w:rsidRPr="00125A72">
        <w:rPr>
          <w:rFonts w:ascii="Lucida Sans" w:hAnsi="Lucida Sans" w:cs="Lucida Sans"/>
          <w:sz w:val="24"/>
          <w:szCs w:val="24"/>
        </w:rPr>
        <w:t>Total</w:t>
      </w:r>
      <w:r w:rsidR="001077C7" w:rsidRPr="00125A72">
        <w:rPr>
          <w:rFonts w:ascii="Lucida Sans" w:hAnsi="Lucida Sans" w:cs="Lucida Sans"/>
          <w:sz w:val="24"/>
          <w:szCs w:val="24"/>
        </w:rPr>
        <w:t xml:space="preserve"> number</w:t>
      </w:r>
      <w:r w:rsidRPr="00125A72">
        <w:rPr>
          <w:rFonts w:ascii="Lucida Sans" w:hAnsi="Lucida Sans" w:cs="Lucida Sans"/>
          <w:sz w:val="24"/>
          <w:szCs w:val="24"/>
        </w:rPr>
        <w:t xml:space="preserve"> of participants:</w:t>
      </w:r>
      <w:r w:rsidRPr="00125A72">
        <w:rPr>
          <w:rFonts w:ascii="Lucida Sans" w:hAnsi="Lucida Sans" w:cs="Lucida Sans"/>
          <w:sz w:val="24"/>
          <w:szCs w:val="24"/>
        </w:rPr>
        <w:tab/>
      </w:r>
      <w:r w:rsidRPr="00125A72">
        <w:rPr>
          <w:rFonts w:ascii="Lucida Sans" w:hAnsi="Lucida Sans" w:cs="Lucida Sans"/>
          <w:sz w:val="24"/>
          <w:szCs w:val="24"/>
        </w:rPr>
        <w:tab/>
        <w:t>17</w:t>
      </w:r>
    </w:p>
    <w:p w14:paraId="5BE921E4" w14:textId="05398156" w:rsidR="006D4086" w:rsidRPr="00125A72" w:rsidRDefault="006D4086" w:rsidP="005B409B">
      <w:pPr>
        <w:pStyle w:val="ListParagraph"/>
        <w:numPr>
          <w:ilvl w:val="0"/>
          <w:numId w:val="31"/>
        </w:numPr>
        <w:spacing w:line="360" w:lineRule="auto"/>
        <w:rPr>
          <w:rFonts w:ascii="Lucida Sans" w:hAnsi="Lucida Sans" w:cs="Lucida Sans"/>
          <w:sz w:val="24"/>
          <w:szCs w:val="24"/>
        </w:rPr>
      </w:pPr>
      <w:r w:rsidRPr="00125A72">
        <w:rPr>
          <w:rFonts w:ascii="Lucida Sans" w:hAnsi="Lucida Sans" w:cs="Lucida Sans"/>
          <w:sz w:val="24"/>
          <w:szCs w:val="24"/>
        </w:rPr>
        <w:t xml:space="preserve">Characteristics </w:t>
      </w:r>
      <w:r w:rsidR="001077C7" w:rsidRPr="00125A72">
        <w:rPr>
          <w:rFonts w:ascii="Lucida Sans" w:hAnsi="Lucida Sans" w:cs="Lucida Sans"/>
          <w:sz w:val="24"/>
          <w:szCs w:val="24"/>
        </w:rPr>
        <w:t>of participants</w:t>
      </w:r>
      <w:r w:rsidRPr="00125A72">
        <w:rPr>
          <w:rFonts w:ascii="Lucida Sans" w:hAnsi="Lucida Sans" w:cs="Lucida Sans"/>
          <w:sz w:val="24"/>
          <w:szCs w:val="24"/>
        </w:rPr>
        <w:t xml:space="preserve">: </w:t>
      </w:r>
      <w:r w:rsidR="001077C7" w:rsidRPr="00125A72">
        <w:rPr>
          <w:rFonts w:ascii="Lucida Sans" w:hAnsi="Lucida Sans" w:cs="Lucida Sans"/>
          <w:sz w:val="24"/>
          <w:szCs w:val="24"/>
        </w:rPr>
        <w:t>D</w:t>
      </w:r>
      <w:r w:rsidRPr="00125A72">
        <w:rPr>
          <w:rFonts w:ascii="Lucida Sans" w:hAnsi="Lucida Sans" w:cs="Lucida Sans"/>
          <w:sz w:val="24"/>
          <w:szCs w:val="24"/>
        </w:rPr>
        <w:t xml:space="preserve">istance learners, mature students, commuter students and mature students who were also distance learners, </w:t>
      </w:r>
      <w:r w:rsidR="00934E24" w:rsidRPr="00125A72">
        <w:rPr>
          <w:rFonts w:ascii="Lucida Sans" w:hAnsi="Lucida Sans" w:cs="Lucida Sans"/>
          <w:sz w:val="24"/>
          <w:szCs w:val="24"/>
        </w:rPr>
        <w:t>placement,</w:t>
      </w:r>
      <w:r w:rsidRPr="00125A72">
        <w:rPr>
          <w:rFonts w:ascii="Lucida Sans" w:hAnsi="Lucida Sans" w:cs="Lucida Sans"/>
          <w:sz w:val="24"/>
          <w:szCs w:val="24"/>
        </w:rPr>
        <w:t xml:space="preserve"> or commuter students.</w:t>
      </w:r>
    </w:p>
    <w:p w14:paraId="0A238601" w14:textId="3EB49131" w:rsidR="0028040B" w:rsidRPr="00125A72" w:rsidRDefault="0028040B" w:rsidP="005B409B">
      <w:pPr>
        <w:pStyle w:val="ListParagraph"/>
        <w:numPr>
          <w:ilvl w:val="0"/>
          <w:numId w:val="31"/>
        </w:numPr>
        <w:spacing w:line="360" w:lineRule="auto"/>
        <w:rPr>
          <w:rFonts w:ascii="Lucida Sans" w:hAnsi="Lucida Sans" w:cs="Lucida Sans"/>
          <w:sz w:val="24"/>
          <w:szCs w:val="24"/>
        </w:rPr>
      </w:pPr>
      <w:r w:rsidRPr="00125A72">
        <w:rPr>
          <w:rFonts w:ascii="Lucida Sans" w:hAnsi="Lucida Sans" w:cs="Lucida Sans"/>
          <w:sz w:val="24"/>
          <w:szCs w:val="24"/>
        </w:rPr>
        <w:t xml:space="preserve">One focus group was conducted for the student to specialist interest group (4 participants) and the other 4 were for the student to student on courses group (13). </w:t>
      </w:r>
    </w:p>
    <w:p w14:paraId="219B05EB" w14:textId="77777777" w:rsidR="006657B7" w:rsidRPr="00125A72" w:rsidRDefault="006657B7" w:rsidP="002C7245">
      <w:pPr>
        <w:rPr>
          <w:rFonts w:ascii="Lucida Sans" w:hAnsi="Lucida Sans"/>
          <w:sz w:val="24"/>
          <w:szCs w:val="24"/>
        </w:rPr>
      </w:pPr>
    </w:p>
    <w:p w14:paraId="5E1421BE" w14:textId="5F6FB37A" w:rsidR="00171178" w:rsidRPr="00125A72" w:rsidRDefault="006657B7" w:rsidP="005B409B">
      <w:pPr>
        <w:spacing w:line="360" w:lineRule="auto"/>
        <w:rPr>
          <w:rFonts w:ascii="Lucida Sans" w:hAnsi="Lucida Sans"/>
          <w:sz w:val="24"/>
          <w:szCs w:val="24"/>
        </w:rPr>
      </w:pPr>
      <w:r w:rsidRPr="00125A72">
        <w:rPr>
          <w:rFonts w:ascii="Lucida Sans" w:hAnsi="Lucida Sans"/>
          <w:sz w:val="24"/>
          <w:szCs w:val="24"/>
        </w:rPr>
        <w:t xml:space="preserve">This report outlines primary research that was conducted at the University of Bradford in 2022. It will discuss the rationale behind why these questions were chosen and it will </w:t>
      </w:r>
      <w:r w:rsidR="00171178" w:rsidRPr="00125A72">
        <w:rPr>
          <w:rFonts w:ascii="Lucida Sans" w:hAnsi="Lucida Sans"/>
          <w:sz w:val="24"/>
          <w:szCs w:val="24"/>
        </w:rPr>
        <w:t xml:space="preserve">examine </w:t>
      </w:r>
      <w:r w:rsidRPr="00125A72">
        <w:rPr>
          <w:rFonts w:ascii="Lucida Sans" w:hAnsi="Lucida Sans"/>
          <w:sz w:val="24"/>
          <w:szCs w:val="24"/>
        </w:rPr>
        <w:t xml:space="preserve">the answers to the in relation to </w:t>
      </w:r>
      <w:r w:rsidR="00171178" w:rsidRPr="00125A72">
        <w:rPr>
          <w:rFonts w:ascii="Lucida Sans" w:hAnsi="Lucida Sans"/>
          <w:sz w:val="24"/>
          <w:szCs w:val="24"/>
        </w:rPr>
        <w:t>the literature we have read on the topic</w:t>
      </w:r>
      <w:r w:rsidRPr="00125A72">
        <w:rPr>
          <w:rFonts w:ascii="Lucida Sans" w:hAnsi="Lucida Sans"/>
          <w:sz w:val="24"/>
          <w:szCs w:val="24"/>
        </w:rPr>
        <w:t xml:space="preserve"> and our expectations. </w:t>
      </w:r>
      <w:r w:rsidR="008645D7" w:rsidRPr="00125A72">
        <w:rPr>
          <w:rFonts w:ascii="Lucida Sans" w:hAnsi="Lucida Sans"/>
          <w:sz w:val="24"/>
          <w:szCs w:val="24"/>
        </w:rPr>
        <w:t xml:space="preserve">It is therefore intended to be read alongside the guidance document which details such literature. </w:t>
      </w:r>
      <w:r w:rsidR="00D41F72" w:rsidRPr="00125A72">
        <w:rPr>
          <w:rFonts w:ascii="Lucida Sans" w:hAnsi="Lucida Sans"/>
          <w:sz w:val="24"/>
          <w:szCs w:val="24"/>
        </w:rPr>
        <w:t>It is important to note that at the time of conducting this research, the term digital community was used; however, afterwards the term digital circle was adopted. To avoid confusion, digital community will be used here</w:t>
      </w:r>
      <w:r w:rsidR="00365237" w:rsidRPr="00125A72">
        <w:rPr>
          <w:rFonts w:ascii="Lucida Sans" w:hAnsi="Lucida Sans"/>
          <w:sz w:val="24"/>
          <w:szCs w:val="24"/>
        </w:rPr>
        <w:t xml:space="preserve">, in keeping with the time frame. </w:t>
      </w:r>
      <w:r w:rsidR="00D41F72" w:rsidRPr="00125A72">
        <w:rPr>
          <w:rFonts w:ascii="Lucida Sans" w:hAnsi="Lucida Sans"/>
          <w:sz w:val="24"/>
          <w:szCs w:val="24"/>
        </w:rPr>
        <w:t xml:space="preserve"> </w:t>
      </w:r>
    </w:p>
    <w:p w14:paraId="76DD880E" w14:textId="52D8C50F" w:rsidR="00171178" w:rsidRPr="00125A72" w:rsidRDefault="00171178" w:rsidP="005B409B">
      <w:pPr>
        <w:spacing w:line="360" w:lineRule="auto"/>
        <w:rPr>
          <w:rFonts w:ascii="Lucida Sans" w:hAnsi="Lucida Sans"/>
          <w:sz w:val="24"/>
          <w:szCs w:val="24"/>
        </w:rPr>
      </w:pPr>
    </w:p>
    <w:p w14:paraId="610CB407" w14:textId="2BD2D14D" w:rsidR="00171178" w:rsidRPr="00125A72" w:rsidRDefault="00171178" w:rsidP="005B409B">
      <w:pPr>
        <w:spacing w:line="360" w:lineRule="auto"/>
        <w:rPr>
          <w:rFonts w:ascii="Lucida Sans" w:hAnsi="Lucida Sans"/>
          <w:sz w:val="24"/>
          <w:szCs w:val="24"/>
        </w:rPr>
      </w:pPr>
      <w:r w:rsidRPr="00125A72">
        <w:rPr>
          <w:rFonts w:ascii="Lucida Sans" w:hAnsi="Lucida Sans"/>
          <w:sz w:val="24"/>
          <w:szCs w:val="24"/>
        </w:rPr>
        <w:t xml:space="preserve">It is important to note the limitations of this research. Due to the time of year this was conducted, we had limited access to students, and we intended to have a larger sample size than we achieved. Equally, students were busy with exams and deadlines; therefore, our intention is to conduct further research to gather a more inclusive understanding of students experiences. </w:t>
      </w:r>
      <w:r w:rsidR="00AE2FA3" w:rsidRPr="00125A72">
        <w:rPr>
          <w:rFonts w:ascii="Lucida Sans" w:hAnsi="Lucida Sans"/>
          <w:sz w:val="24"/>
          <w:szCs w:val="24"/>
        </w:rPr>
        <w:t>Nevertheless, the research provides an insight into students’ perceptions of positive digital c</w:t>
      </w:r>
      <w:r w:rsidR="00365237" w:rsidRPr="00125A72">
        <w:rPr>
          <w:rFonts w:ascii="Lucida Sans" w:hAnsi="Lucida Sans"/>
          <w:sz w:val="24"/>
          <w:szCs w:val="24"/>
        </w:rPr>
        <w:t>ommunities</w:t>
      </w:r>
      <w:r w:rsidR="00AE2FA3" w:rsidRPr="00125A72">
        <w:rPr>
          <w:rFonts w:ascii="Lucida Sans" w:hAnsi="Lucida Sans"/>
          <w:sz w:val="24"/>
          <w:szCs w:val="24"/>
        </w:rPr>
        <w:t xml:space="preserve"> and how they may impact their wellbeing. </w:t>
      </w:r>
    </w:p>
    <w:p w14:paraId="65849874" w14:textId="69A91A3B" w:rsidR="009C7FDB" w:rsidRPr="00125A72" w:rsidRDefault="00E61A66" w:rsidP="006C6B58">
      <w:pPr>
        <w:rPr>
          <w:rFonts w:ascii="Lucida Sans" w:hAnsi="Lucida Sans"/>
          <w:sz w:val="24"/>
          <w:szCs w:val="24"/>
        </w:rPr>
      </w:pPr>
      <w:r w:rsidRPr="00125A72">
        <w:rPr>
          <w:rFonts w:ascii="Lucida Sans" w:hAnsi="Lucida Sans"/>
          <w:sz w:val="24"/>
          <w:szCs w:val="24"/>
        </w:rPr>
        <w:br w:type="page"/>
      </w:r>
      <w:bookmarkStart w:id="3" w:name="_Combined_answers_from"/>
      <w:bookmarkStart w:id="4" w:name="_Toc111797336"/>
      <w:bookmarkEnd w:id="3"/>
    </w:p>
    <w:bookmarkEnd w:id="4"/>
    <w:p w14:paraId="450B876E" w14:textId="77777777" w:rsidR="00251050" w:rsidRDefault="00251050" w:rsidP="00771F9A">
      <w:pPr>
        <w:pStyle w:val="Heading1"/>
      </w:pPr>
    </w:p>
    <w:p w14:paraId="5E73FD72" w14:textId="6657709C" w:rsidR="00C62E08" w:rsidRPr="00771F9A" w:rsidRDefault="008B13FD" w:rsidP="00251050">
      <w:pPr>
        <w:pStyle w:val="Heading1"/>
        <w:jc w:val="center"/>
      </w:pPr>
      <w:r w:rsidRPr="00771F9A">
        <w:t>Combined answers from all focus groups</w:t>
      </w:r>
    </w:p>
    <w:p w14:paraId="77F46BD4" w14:textId="77777777" w:rsidR="00C136D1" w:rsidRPr="005B409B" w:rsidRDefault="00C136D1" w:rsidP="005B409B">
      <w:pPr>
        <w:spacing w:line="360" w:lineRule="auto"/>
        <w:rPr>
          <w:rFonts w:ascii="Lucida Sans" w:hAnsi="Lucida Sans"/>
          <w:b/>
          <w:bCs/>
          <w:sz w:val="24"/>
          <w:szCs w:val="24"/>
        </w:rPr>
      </w:pPr>
    </w:p>
    <w:p w14:paraId="22CEE5F8" w14:textId="032B1517" w:rsidR="00C62E08" w:rsidRPr="00771F9A" w:rsidRDefault="00C136D1" w:rsidP="00251050">
      <w:pPr>
        <w:pStyle w:val="Heading2"/>
        <w:jc w:val="center"/>
      </w:pPr>
      <w:bookmarkStart w:id="5" w:name="_Knowledge-based_questions"/>
      <w:bookmarkStart w:id="6" w:name="_Toc111797337"/>
      <w:bookmarkEnd w:id="5"/>
      <w:r w:rsidRPr="00771F9A">
        <w:t>Knowledge-based questions</w:t>
      </w:r>
      <w:bookmarkEnd w:id="6"/>
    </w:p>
    <w:p w14:paraId="26D4C350" w14:textId="77777777" w:rsidR="001A5F47" w:rsidRPr="005B409B" w:rsidRDefault="001A5F47" w:rsidP="005B409B">
      <w:pPr>
        <w:spacing w:before="120" w:line="360" w:lineRule="auto"/>
        <w:rPr>
          <w:rFonts w:ascii="Lucida Sans" w:hAnsi="Lucida Sans"/>
          <w:b/>
          <w:bCs/>
          <w:sz w:val="24"/>
          <w:szCs w:val="24"/>
        </w:rPr>
      </w:pPr>
    </w:p>
    <w:p w14:paraId="7E0411EA" w14:textId="342F13C4" w:rsidR="00946FB6" w:rsidRPr="005B409B" w:rsidRDefault="00946FB6" w:rsidP="005B409B">
      <w:pPr>
        <w:pStyle w:val="ListParagraph"/>
        <w:numPr>
          <w:ilvl w:val="0"/>
          <w:numId w:val="4"/>
        </w:numPr>
        <w:spacing w:before="120" w:line="360" w:lineRule="auto"/>
        <w:rPr>
          <w:rFonts w:ascii="Lucida Sans" w:hAnsi="Lucida Sans"/>
          <w:b/>
          <w:bCs/>
          <w:sz w:val="24"/>
          <w:szCs w:val="24"/>
        </w:rPr>
      </w:pPr>
      <w:r w:rsidRPr="005B409B">
        <w:rPr>
          <w:rFonts w:ascii="Lucida Sans" w:hAnsi="Lucida Sans"/>
          <w:b/>
          <w:bCs/>
          <w:sz w:val="24"/>
          <w:szCs w:val="24"/>
        </w:rPr>
        <w:t xml:space="preserve">What's your understanding of the term 'digital community’?  </w:t>
      </w:r>
    </w:p>
    <w:p w14:paraId="0D1603B9" w14:textId="77777777" w:rsidR="00751459" w:rsidRPr="005B409B" w:rsidRDefault="00751459" w:rsidP="005B409B">
      <w:pPr>
        <w:pStyle w:val="ListParagraph"/>
        <w:spacing w:before="120" w:line="360" w:lineRule="auto"/>
        <w:rPr>
          <w:rFonts w:ascii="Lucida Sans" w:hAnsi="Lucida Sans"/>
          <w:sz w:val="24"/>
          <w:szCs w:val="24"/>
        </w:rPr>
      </w:pPr>
    </w:p>
    <w:p w14:paraId="76A2BCEC" w14:textId="5AAE85A1" w:rsidR="00DB745F" w:rsidRPr="005B409B" w:rsidRDefault="008645D7" w:rsidP="005B409B">
      <w:pPr>
        <w:spacing w:before="120" w:line="360" w:lineRule="auto"/>
        <w:rPr>
          <w:rFonts w:ascii="Lucida Sans" w:hAnsi="Lucida Sans"/>
          <w:sz w:val="24"/>
          <w:szCs w:val="24"/>
        </w:rPr>
      </w:pPr>
      <w:r w:rsidRPr="005B409B">
        <w:rPr>
          <w:rFonts w:ascii="Lucida Sans" w:hAnsi="Lucida Sans"/>
          <w:sz w:val="24"/>
          <w:szCs w:val="24"/>
        </w:rPr>
        <w:t>Based on the array of different names associated with digital c</w:t>
      </w:r>
      <w:r w:rsidR="00365237" w:rsidRPr="005B409B">
        <w:rPr>
          <w:rFonts w:ascii="Lucida Sans" w:hAnsi="Lucida Sans"/>
          <w:sz w:val="24"/>
          <w:szCs w:val="24"/>
        </w:rPr>
        <w:t>ommunitie</w:t>
      </w:r>
      <w:r w:rsidRPr="005B409B">
        <w:rPr>
          <w:rFonts w:ascii="Lucida Sans" w:hAnsi="Lucida Sans"/>
          <w:sz w:val="24"/>
          <w:szCs w:val="24"/>
        </w:rPr>
        <w:t>s, we wanted to ask this question to gauge people’s perceptions of what a digital community is.</w:t>
      </w:r>
      <w:r w:rsidR="006657B7" w:rsidRPr="005B409B">
        <w:rPr>
          <w:rFonts w:ascii="Lucida Sans" w:hAnsi="Lucida Sans"/>
          <w:sz w:val="24"/>
          <w:szCs w:val="24"/>
        </w:rPr>
        <w:t xml:space="preserve"> </w:t>
      </w:r>
      <w:r w:rsidR="001077C7" w:rsidRPr="005B409B">
        <w:rPr>
          <w:rFonts w:ascii="Lucida Sans" w:hAnsi="Lucida Sans"/>
          <w:sz w:val="24"/>
          <w:szCs w:val="24"/>
        </w:rPr>
        <w:t>1</w:t>
      </w:r>
      <w:r w:rsidR="0028040B" w:rsidRPr="005B409B">
        <w:rPr>
          <w:rFonts w:ascii="Lucida Sans" w:hAnsi="Lucida Sans"/>
          <w:sz w:val="24"/>
          <w:szCs w:val="24"/>
        </w:rPr>
        <w:t xml:space="preserve">1 </w:t>
      </w:r>
      <w:r w:rsidR="001077C7" w:rsidRPr="005B409B">
        <w:rPr>
          <w:rFonts w:ascii="Lucida Sans" w:hAnsi="Lucida Sans"/>
          <w:sz w:val="24"/>
          <w:szCs w:val="24"/>
        </w:rPr>
        <w:t xml:space="preserve">participants answered this question </w:t>
      </w:r>
      <w:r w:rsidR="0028040B" w:rsidRPr="005B409B">
        <w:rPr>
          <w:rFonts w:ascii="Lucida Sans" w:hAnsi="Lucida Sans"/>
          <w:sz w:val="24"/>
          <w:szCs w:val="24"/>
        </w:rPr>
        <w:t xml:space="preserve">due to two not answering and that this was not asked to the student to specialise interest group. The </w:t>
      </w:r>
      <w:r w:rsidR="001077C7" w:rsidRPr="005B409B">
        <w:rPr>
          <w:rFonts w:ascii="Lucida Sans" w:hAnsi="Lucida Sans"/>
          <w:sz w:val="24"/>
          <w:szCs w:val="24"/>
        </w:rPr>
        <w:t xml:space="preserve">responses </w:t>
      </w:r>
      <w:r w:rsidR="0028040B" w:rsidRPr="005B409B">
        <w:rPr>
          <w:rFonts w:ascii="Lucida Sans" w:hAnsi="Lucida Sans"/>
          <w:sz w:val="24"/>
          <w:szCs w:val="24"/>
        </w:rPr>
        <w:t xml:space="preserve">are </w:t>
      </w:r>
      <w:r w:rsidR="001077C7" w:rsidRPr="005B409B">
        <w:rPr>
          <w:rFonts w:ascii="Lucida Sans" w:hAnsi="Lucida Sans"/>
          <w:sz w:val="24"/>
          <w:szCs w:val="24"/>
        </w:rPr>
        <w:t xml:space="preserve">detailed below. </w:t>
      </w:r>
      <w:r w:rsidR="00DB745F" w:rsidRPr="005B409B">
        <w:rPr>
          <w:rFonts w:ascii="Lucida Sans" w:hAnsi="Lucida Sans"/>
          <w:sz w:val="24"/>
          <w:szCs w:val="24"/>
        </w:rPr>
        <w:fldChar w:fldCharType="begin"/>
      </w:r>
      <w:r w:rsidR="00DB745F" w:rsidRPr="005B409B">
        <w:rPr>
          <w:rFonts w:ascii="Lucida Sans" w:hAnsi="Lucida Sans"/>
          <w:sz w:val="24"/>
          <w:szCs w:val="24"/>
        </w:rPr>
        <w:instrText xml:space="preserve"> LINK Excel.Sheet.12 "https://unibradfordac-my.sharepoint.com/personal/dsilvalo_bradford_ac_uk/Documents/Book1.xlsx" "Q1.1.1!R7C4:R9C10" \a \f 4 \h  \* MERGEFORMAT </w:instrText>
      </w:r>
      <w:r w:rsidR="00DB745F" w:rsidRPr="005B409B">
        <w:rPr>
          <w:rFonts w:ascii="Lucida Sans" w:hAnsi="Lucida Sans"/>
          <w:sz w:val="24"/>
          <w:szCs w:val="24"/>
        </w:rPr>
        <w:fldChar w:fldCharType="separate"/>
      </w:r>
    </w:p>
    <w:tbl>
      <w:tblPr>
        <w:tblW w:w="8713" w:type="dxa"/>
        <w:tblLook w:val="04A0" w:firstRow="1" w:lastRow="0" w:firstColumn="1" w:lastColumn="0" w:noHBand="0" w:noVBand="1"/>
      </w:tblPr>
      <w:tblGrid>
        <w:gridCol w:w="640"/>
        <w:gridCol w:w="1539"/>
        <w:gridCol w:w="1903"/>
        <w:gridCol w:w="1637"/>
        <w:gridCol w:w="1737"/>
        <w:gridCol w:w="1560"/>
      </w:tblGrid>
      <w:tr w:rsidR="00DB745F" w:rsidRPr="005B409B" w14:paraId="75261312" w14:textId="77777777" w:rsidTr="0028040B">
        <w:trPr>
          <w:trHeight w:val="351"/>
        </w:trPr>
        <w:tc>
          <w:tcPr>
            <w:tcW w:w="8642" w:type="dxa"/>
            <w:gridSpan w:val="6"/>
            <w:tcBorders>
              <w:top w:val="single" w:sz="4" w:space="0" w:color="auto"/>
              <w:left w:val="single" w:sz="4" w:space="0" w:color="auto"/>
              <w:bottom w:val="single" w:sz="4" w:space="0" w:color="auto"/>
              <w:right w:val="single" w:sz="4" w:space="0" w:color="000000"/>
            </w:tcBorders>
            <w:shd w:val="clear" w:color="4472C4" w:fill="4472C4"/>
            <w:noWrap/>
            <w:vAlign w:val="center"/>
            <w:hideMark/>
          </w:tcPr>
          <w:p w14:paraId="6C683780" w14:textId="441CE8E9" w:rsidR="00DB745F" w:rsidRPr="005B409B" w:rsidRDefault="00DB745F" w:rsidP="005B409B">
            <w:pPr>
              <w:spacing w:after="0" w:line="360" w:lineRule="auto"/>
              <w:rPr>
                <w:rFonts w:ascii="Lucida Sans" w:eastAsia="Times New Roman" w:hAnsi="Lucida Sans" w:cs="Calibri"/>
                <w:b/>
                <w:bCs/>
                <w:color w:val="FFFFFF"/>
                <w:sz w:val="24"/>
                <w:szCs w:val="24"/>
                <w:lang w:eastAsia="en-GB"/>
              </w:rPr>
            </w:pPr>
            <w:r w:rsidRPr="005B409B">
              <w:rPr>
                <w:rFonts w:ascii="Lucida Sans" w:eastAsia="Times New Roman" w:hAnsi="Lucida Sans" w:cs="Calibri"/>
                <w:b/>
                <w:bCs/>
                <w:color w:val="FFFFFF"/>
                <w:sz w:val="24"/>
                <w:szCs w:val="24"/>
                <w:lang w:eastAsia="en-GB"/>
              </w:rPr>
              <w:t>Understanding of the term 'digital community</w:t>
            </w:r>
            <w:r w:rsidR="006657B7" w:rsidRPr="005B409B">
              <w:rPr>
                <w:rFonts w:ascii="Lucida Sans" w:eastAsia="Times New Roman" w:hAnsi="Lucida Sans" w:cs="Calibri"/>
                <w:b/>
                <w:bCs/>
                <w:color w:val="FFFFFF"/>
                <w:sz w:val="24"/>
                <w:szCs w:val="24"/>
                <w:lang w:eastAsia="en-GB"/>
              </w:rPr>
              <w:t>'</w:t>
            </w:r>
          </w:p>
        </w:tc>
      </w:tr>
      <w:tr w:rsidR="0028040B" w:rsidRPr="005B409B" w14:paraId="225C34C3" w14:textId="77777777" w:rsidTr="0028040B">
        <w:trPr>
          <w:trHeight w:val="2715"/>
        </w:trPr>
        <w:tc>
          <w:tcPr>
            <w:tcW w:w="523" w:type="dxa"/>
            <w:vMerge w:val="restart"/>
            <w:tcBorders>
              <w:top w:val="nil"/>
              <w:left w:val="single" w:sz="4" w:space="0" w:color="auto"/>
              <w:right w:val="single" w:sz="4" w:space="0" w:color="auto"/>
            </w:tcBorders>
            <w:shd w:val="clear" w:color="auto" w:fill="auto"/>
            <w:noWrap/>
            <w:textDirection w:val="btLr"/>
            <w:vAlign w:val="center"/>
            <w:hideMark/>
          </w:tcPr>
          <w:p w14:paraId="50B69731" w14:textId="716F7CCF"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 xml:space="preserve">Answers provided </w:t>
            </w:r>
          </w:p>
        </w:tc>
        <w:tc>
          <w:tcPr>
            <w:tcW w:w="1599" w:type="dxa"/>
            <w:tcBorders>
              <w:top w:val="nil"/>
              <w:left w:val="nil"/>
              <w:bottom w:val="single" w:sz="4" w:space="0" w:color="auto"/>
              <w:right w:val="single" w:sz="4" w:space="0" w:color="auto"/>
            </w:tcBorders>
            <w:shd w:val="clear" w:color="auto" w:fill="auto"/>
            <w:vAlign w:val="center"/>
            <w:hideMark/>
          </w:tcPr>
          <w:p w14:paraId="07D3242C" w14:textId="49ABFBF8"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 xml:space="preserve">Place for people with common interests, shared goals, and similarities  </w:t>
            </w:r>
          </w:p>
        </w:tc>
        <w:tc>
          <w:tcPr>
            <w:tcW w:w="1842" w:type="dxa"/>
            <w:tcBorders>
              <w:top w:val="nil"/>
              <w:left w:val="nil"/>
              <w:bottom w:val="single" w:sz="4" w:space="0" w:color="auto"/>
              <w:right w:val="single" w:sz="4" w:space="0" w:color="auto"/>
            </w:tcBorders>
            <w:shd w:val="clear" w:color="auto" w:fill="auto"/>
            <w:vAlign w:val="center"/>
            <w:hideMark/>
          </w:tcPr>
          <w:p w14:paraId="4A1F58A4" w14:textId="78C17AA3"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 xml:space="preserve">Accessible place for people to meet digitally/online to communicate </w:t>
            </w:r>
          </w:p>
        </w:tc>
        <w:tc>
          <w:tcPr>
            <w:tcW w:w="1701" w:type="dxa"/>
            <w:tcBorders>
              <w:top w:val="nil"/>
              <w:left w:val="nil"/>
              <w:bottom w:val="single" w:sz="4" w:space="0" w:color="auto"/>
              <w:right w:val="single" w:sz="4" w:space="0" w:color="auto"/>
            </w:tcBorders>
            <w:shd w:val="clear" w:color="auto" w:fill="auto"/>
            <w:vAlign w:val="center"/>
            <w:hideMark/>
          </w:tcPr>
          <w:p w14:paraId="2F986F4F" w14:textId="77777777"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Something that is created together to build a support system</w:t>
            </w:r>
          </w:p>
        </w:tc>
        <w:tc>
          <w:tcPr>
            <w:tcW w:w="1606" w:type="dxa"/>
            <w:tcBorders>
              <w:top w:val="nil"/>
              <w:left w:val="nil"/>
              <w:bottom w:val="single" w:sz="4" w:space="0" w:color="auto"/>
              <w:right w:val="single" w:sz="4" w:space="0" w:color="auto"/>
            </w:tcBorders>
            <w:shd w:val="clear" w:color="auto" w:fill="auto"/>
            <w:vAlign w:val="center"/>
            <w:hideMark/>
          </w:tcPr>
          <w:p w14:paraId="557FC674" w14:textId="77777777"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Place for people from diverse environments to meet</w:t>
            </w:r>
          </w:p>
        </w:tc>
        <w:tc>
          <w:tcPr>
            <w:tcW w:w="1371" w:type="dxa"/>
            <w:tcBorders>
              <w:top w:val="nil"/>
              <w:left w:val="nil"/>
              <w:bottom w:val="single" w:sz="4" w:space="0" w:color="auto"/>
              <w:right w:val="single" w:sz="4" w:space="0" w:color="auto"/>
            </w:tcBorders>
            <w:shd w:val="clear" w:color="auto" w:fill="auto"/>
            <w:vAlign w:val="center"/>
            <w:hideMark/>
          </w:tcPr>
          <w:p w14:paraId="21ED2975" w14:textId="77777777"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Place where people feel comfortable</w:t>
            </w:r>
          </w:p>
        </w:tc>
      </w:tr>
      <w:tr w:rsidR="0028040B" w:rsidRPr="005B409B" w14:paraId="41DF44E8" w14:textId="77777777" w:rsidTr="0028040B">
        <w:trPr>
          <w:trHeight w:val="616"/>
        </w:trPr>
        <w:tc>
          <w:tcPr>
            <w:tcW w:w="523" w:type="dxa"/>
            <w:vMerge/>
            <w:tcBorders>
              <w:left w:val="single" w:sz="4" w:space="0" w:color="auto"/>
              <w:right w:val="single" w:sz="4" w:space="0" w:color="auto"/>
            </w:tcBorders>
            <w:vAlign w:val="center"/>
            <w:hideMark/>
          </w:tcPr>
          <w:p w14:paraId="4660ECB7" w14:textId="77777777" w:rsidR="0028040B" w:rsidRPr="005B409B" w:rsidRDefault="0028040B" w:rsidP="005B409B">
            <w:pPr>
              <w:spacing w:after="0" w:line="360" w:lineRule="auto"/>
              <w:rPr>
                <w:rFonts w:ascii="Lucida Sans" w:eastAsia="Times New Roman" w:hAnsi="Lucida Sans" w:cs="Calibri"/>
                <w:b/>
                <w:bCs/>
                <w:color w:val="000000"/>
                <w:sz w:val="24"/>
                <w:szCs w:val="24"/>
                <w:lang w:eastAsia="en-GB"/>
              </w:rPr>
            </w:pPr>
          </w:p>
        </w:tc>
        <w:tc>
          <w:tcPr>
            <w:tcW w:w="1599" w:type="dxa"/>
            <w:tcBorders>
              <w:top w:val="nil"/>
              <w:left w:val="nil"/>
              <w:bottom w:val="single" w:sz="4" w:space="0" w:color="auto"/>
              <w:right w:val="single" w:sz="4" w:space="0" w:color="auto"/>
            </w:tcBorders>
            <w:shd w:val="clear" w:color="auto" w:fill="auto"/>
            <w:noWrap/>
            <w:vAlign w:val="center"/>
            <w:hideMark/>
          </w:tcPr>
          <w:p w14:paraId="0F65F416" w14:textId="77777777"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4</w:t>
            </w:r>
          </w:p>
        </w:tc>
        <w:tc>
          <w:tcPr>
            <w:tcW w:w="1842" w:type="dxa"/>
            <w:tcBorders>
              <w:top w:val="nil"/>
              <w:left w:val="nil"/>
              <w:bottom w:val="single" w:sz="4" w:space="0" w:color="auto"/>
              <w:right w:val="single" w:sz="4" w:space="0" w:color="auto"/>
            </w:tcBorders>
            <w:shd w:val="clear" w:color="auto" w:fill="auto"/>
            <w:noWrap/>
            <w:vAlign w:val="center"/>
            <w:hideMark/>
          </w:tcPr>
          <w:p w14:paraId="5551AE08" w14:textId="77777777"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3</w:t>
            </w:r>
          </w:p>
        </w:tc>
        <w:tc>
          <w:tcPr>
            <w:tcW w:w="1701" w:type="dxa"/>
            <w:tcBorders>
              <w:top w:val="nil"/>
              <w:left w:val="nil"/>
              <w:bottom w:val="single" w:sz="4" w:space="0" w:color="auto"/>
              <w:right w:val="single" w:sz="4" w:space="0" w:color="auto"/>
            </w:tcBorders>
            <w:shd w:val="clear" w:color="auto" w:fill="auto"/>
            <w:noWrap/>
            <w:vAlign w:val="center"/>
            <w:hideMark/>
          </w:tcPr>
          <w:p w14:paraId="398E5208" w14:textId="77777777"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2</w:t>
            </w:r>
          </w:p>
        </w:tc>
        <w:tc>
          <w:tcPr>
            <w:tcW w:w="1606" w:type="dxa"/>
            <w:tcBorders>
              <w:top w:val="nil"/>
              <w:left w:val="nil"/>
              <w:bottom w:val="single" w:sz="4" w:space="0" w:color="auto"/>
              <w:right w:val="single" w:sz="4" w:space="0" w:color="auto"/>
            </w:tcBorders>
            <w:shd w:val="clear" w:color="auto" w:fill="auto"/>
            <w:noWrap/>
            <w:vAlign w:val="center"/>
            <w:hideMark/>
          </w:tcPr>
          <w:p w14:paraId="756B5988" w14:textId="77777777"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1</w:t>
            </w:r>
          </w:p>
        </w:tc>
        <w:tc>
          <w:tcPr>
            <w:tcW w:w="1442" w:type="dxa"/>
            <w:tcBorders>
              <w:top w:val="nil"/>
              <w:left w:val="nil"/>
              <w:bottom w:val="single" w:sz="4" w:space="0" w:color="auto"/>
              <w:right w:val="single" w:sz="4" w:space="0" w:color="auto"/>
            </w:tcBorders>
            <w:shd w:val="clear" w:color="auto" w:fill="auto"/>
            <w:noWrap/>
            <w:vAlign w:val="center"/>
            <w:hideMark/>
          </w:tcPr>
          <w:p w14:paraId="3256AAB2" w14:textId="77777777" w:rsidR="0028040B" w:rsidRPr="005B409B" w:rsidRDefault="0028040B"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1</w:t>
            </w:r>
          </w:p>
        </w:tc>
      </w:tr>
      <w:tr w:rsidR="006657B7" w:rsidRPr="005B409B" w14:paraId="1DC12AF5" w14:textId="77777777" w:rsidTr="0028040B">
        <w:trPr>
          <w:trHeight w:val="616"/>
        </w:trPr>
        <w:tc>
          <w:tcPr>
            <w:tcW w:w="523" w:type="dxa"/>
            <w:vMerge/>
            <w:tcBorders>
              <w:left w:val="single" w:sz="4" w:space="0" w:color="auto"/>
              <w:bottom w:val="single" w:sz="4" w:space="0" w:color="auto"/>
              <w:right w:val="single" w:sz="4" w:space="0" w:color="auto"/>
            </w:tcBorders>
            <w:vAlign w:val="center"/>
          </w:tcPr>
          <w:p w14:paraId="6AB330C7" w14:textId="77777777" w:rsidR="006657B7" w:rsidRPr="005B409B" w:rsidRDefault="006657B7" w:rsidP="005B409B">
            <w:pPr>
              <w:spacing w:after="0" w:line="360" w:lineRule="auto"/>
              <w:rPr>
                <w:rFonts w:ascii="Lucida Sans" w:eastAsia="Times New Roman" w:hAnsi="Lucida Sans" w:cs="Calibri"/>
                <w:b/>
                <w:bCs/>
                <w:color w:val="000000"/>
                <w:sz w:val="24"/>
                <w:szCs w:val="24"/>
                <w:lang w:eastAsia="en-GB"/>
              </w:rPr>
            </w:pPr>
          </w:p>
        </w:tc>
        <w:tc>
          <w:tcPr>
            <w:tcW w:w="8119" w:type="dxa"/>
            <w:gridSpan w:val="5"/>
            <w:tcBorders>
              <w:top w:val="nil"/>
              <w:left w:val="nil"/>
              <w:bottom w:val="single" w:sz="4" w:space="0" w:color="auto"/>
              <w:right w:val="single" w:sz="4" w:space="0" w:color="auto"/>
            </w:tcBorders>
            <w:shd w:val="clear" w:color="auto" w:fill="auto"/>
            <w:noWrap/>
            <w:vAlign w:val="center"/>
          </w:tcPr>
          <w:p w14:paraId="0B06C506" w14:textId="6E99F68B" w:rsidR="006657B7" w:rsidRPr="005B409B" w:rsidRDefault="006657B7"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 xml:space="preserve">Number of participants </w:t>
            </w:r>
          </w:p>
        </w:tc>
      </w:tr>
    </w:tbl>
    <w:p w14:paraId="4C1A7B20" w14:textId="0CBE02D7" w:rsidR="00DB745F" w:rsidRPr="005B409B" w:rsidRDefault="00DB745F" w:rsidP="005B409B">
      <w:pPr>
        <w:spacing w:before="120" w:line="360" w:lineRule="auto"/>
        <w:rPr>
          <w:rFonts w:ascii="Lucida Sans" w:hAnsi="Lucida Sans"/>
          <w:sz w:val="24"/>
          <w:szCs w:val="24"/>
        </w:rPr>
      </w:pPr>
      <w:r w:rsidRPr="005B409B">
        <w:rPr>
          <w:rFonts w:ascii="Lucida Sans" w:hAnsi="Lucida Sans"/>
          <w:sz w:val="24"/>
          <w:szCs w:val="24"/>
        </w:rPr>
        <w:fldChar w:fldCharType="end"/>
      </w:r>
    </w:p>
    <w:p w14:paraId="707FAF8B" w14:textId="08F5CF42" w:rsidR="008645D7" w:rsidRPr="005B409B" w:rsidRDefault="008645D7" w:rsidP="005B409B">
      <w:pPr>
        <w:spacing w:before="120" w:line="360" w:lineRule="auto"/>
        <w:rPr>
          <w:rFonts w:ascii="Lucida Sans" w:hAnsi="Lucida Sans"/>
          <w:sz w:val="24"/>
          <w:szCs w:val="24"/>
        </w:rPr>
      </w:pPr>
      <w:r w:rsidRPr="005B409B">
        <w:rPr>
          <w:rFonts w:ascii="Lucida Sans" w:hAnsi="Lucida Sans"/>
          <w:sz w:val="24"/>
          <w:szCs w:val="24"/>
        </w:rPr>
        <w:t xml:space="preserve">It is interesting to note that the most common </w:t>
      </w:r>
      <w:r w:rsidR="0028040B" w:rsidRPr="005B409B">
        <w:rPr>
          <w:rFonts w:ascii="Lucida Sans" w:hAnsi="Lucida Sans"/>
          <w:sz w:val="24"/>
          <w:szCs w:val="24"/>
        </w:rPr>
        <w:t xml:space="preserve">answer of shared interests, goals and similarities was found in the literature but was not our expected answer. It was expected that participants would say digital communities are primarily used for socialising. </w:t>
      </w:r>
    </w:p>
    <w:p w14:paraId="591CDD2F" w14:textId="77777777" w:rsidR="00422BC9" w:rsidRPr="005B409B" w:rsidRDefault="00422BC9" w:rsidP="005B409B">
      <w:pPr>
        <w:spacing w:before="120" w:line="360" w:lineRule="auto"/>
        <w:rPr>
          <w:rFonts w:ascii="Lucida Sans" w:hAnsi="Lucida Sans"/>
          <w:sz w:val="24"/>
          <w:szCs w:val="24"/>
        </w:rPr>
      </w:pPr>
    </w:p>
    <w:p w14:paraId="381B79A1" w14:textId="39B266AE" w:rsidR="00F0133D" w:rsidRPr="005B409B" w:rsidRDefault="00F0133D" w:rsidP="005B409B">
      <w:pPr>
        <w:pStyle w:val="ListParagraph"/>
        <w:numPr>
          <w:ilvl w:val="0"/>
          <w:numId w:val="4"/>
        </w:numPr>
        <w:spacing w:line="360" w:lineRule="auto"/>
        <w:rPr>
          <w:rFonts w:ascii="Lucida Sans" w:hAnsi="Lucida Sans"/>
          <w:b/>
          <w:bCs/>
          <w:sz w:val="24"/>
          <w:szCs w:val="24"/>
        </w:rPr>
      </w:pPr>
      <w:r w:rsidRPr="005B409B">
        <w:rPr>
          <w:rFonts w:ascii="Lucida Sans" w:hAnsi="Lucida Sans"/>
          <w:b/>
          <w:bCs/>
          <w:sz w:val="24"/>
          <w:szCs w:val="24"/>
        </w:rPr>
        <w:t xml:space="preserve">Which of these terms would you prefer: digital community, digital circle, online </w:t>
      </w:r>
      <w:r w:rsidR="007116E5" w:rsidRPr="005B409B">
        <w:rPr>
          <w:rFonts w:ascii="Lucida Sans" w:hAnsi="Lucida Sans"/>
          <w:b/>
          <w:bCs/>
          <w:sz w:val="24"/>
          <w:szCs w:val="24"/>
        </w:rPr>
        <w:t>community,</w:t>
      </w:r>
      <w:r w:rsidRPr="005B409B">
        <w:rPr>
          <w:rFonts w:ascii="Lucida Sans" w:hAnsi="Lucida Sans"/>
          <w:b/>
          <w:bCs/>
          <w:sz w:val="24"/>
          <w:szCs w:val="24"/>
        </w:rPr>
        <w:t xml:space="preserve"> or virtual community?   </w:t>
      </w:r>
    </w:p>
    <w:p w14:paraId="52264D42" w14:textId="77777777" w:rsidR="00251050" w:rsidRDefault="002C7245" w:rsidP="005B409B">
      <w:pPr>
        <w:spacing w:line="360" w:lineRule="auto"/>
        <w:rPr>
          <w:rFonts w:ascii="Lucida Sans" w:hAnsi="Lucida Sans"/>
          <w:sz w:val="24"/>
          <w:szCs w:val="24"/>
        </w:rPr>
      </w:pPr>
      <w:r w:rsidRPr="005B409B">
        <w:rPr>
          <w:rFonts w:ascii="Lucida Sans" w:hAnsi="Lucida Sans"/>
          <w:noProof/>
          <w:sz w:val="24"/>
          <w:szCs w:val="24"/>
        </w:rPr>
        <w:drawing>
          <wp:inline distT="0" distB="0" distL="0" distR="0" wp14:anchorId="161C4B21" wp14:editId="1C63879C">
            <wp:extent cx="5056505" cy="4296410"/>
            <wp:effectExtent l="0" t="0" r="10795" b="8890"/>
            <wp:docPr id="1" name="Chart 1" descr="Preferred term for digital community. 47% Online community, 29% Digital circle, 12% Digital community, 12% Did not answer.">
              <a:extLst xmlns:a="http://schemas.openxmlformats.org/drawingml/2006/main">
                <a:ext uri="{FF2B5EF4-FFF2-40B4-BE49-F238E27FC236}">
                  <a16:creationId xmlns:a16="http://schemas.microsoft.com/office/drawing/2014/main" id="{6540460C-9E75-4CD8-BF1B-CF9FD32CB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E55966" w14:textId="31562DC3" w:rsidR="00422BC9" w:rsidRPr="005B409B" w:rsidRDefault="00422BC9" w:rsidP="005B409B">
      <w:pPr>
        <w:spacing w:line="360" w:lineRule="auto"/>
        <w:rPr>
          <w:rFonts w:ascii="Lucida Sans" w:hAnsi="Lucida Sans"/>
          <w:sz w:val="24"/>
          <w:szCs w:val="24"/>
        </w:rPr>
      </w:pPr>
      <w:r w:rsidRPr="005B409B">
        <w:rPr>
          <w:rFonts w:ascii="Lucida Sans" w:hAnsi="Lucida Sans"/>
          <w:sz w:val="24"/>
          <w:szCs w:val="24"/>
        </w:rPr>
        <w:t>We wanted to identify which term was preferred to inform our language used in the resources and guidance document. Interestingly, m</w:t>
      </w:r>
      <w:r w:rsidR="001A5F47" w:rsidRPr="005B409B">
        <w:rPr>
          <w:rFonts w:ascii="Lucida Sans" w:hAnsi="Lucida Sans"/>
          <w:sz w:val="24"/>
          <w:szCs w:val="24"/>
        </w:rPr>
        <w:t>ost</w:t>
      </w:r>
      <w:r w:rsidR="00134942" w:rsidRPr="005B409B">
        <w:rPr>
          <w:rFonts w:ascii="Lucida Sans" w:hAnsi="Lucida Sans"/>
          <w:sz w:val="24"/>
          <w:szCs w:val="24"/>
        </w:rPr>
        <w:t xml:space="preserve"> participants</w:t>
      </w:r>
      <w:r w:rsidR="004F2899" w:rsidRPr="005B409B">
        <w:rPr>
          <w:rFonts w:ascii="Lucida Sans" w:hAnsi="Lucida Sans"/>
          <w:sz w:val="24"/>
          <w:szCs w:val="24"/>
        </w:rPr>
        <w:t xml:space="preserve"> (47%)</w:t>
      </w:r>
      <w:r w:rsidR="00134942" w:rsidRPr="005B409B">
        <w:rPr>
          <w:rFonts w:ascii="Lucida Sans" w:hAnsi="Lucida Sans"/>
          <w:sz w:val="24"/>
          <w:szCs w:val="24"/>
        </w:rPr>
        <w:t xml:space="preserve"> opted for </w:t>
      </w:r>
      <w:r w:rsidRPr="005B409B">
        <w:rPr>
          <w:rFonts w:ascii="Lucida Sans" w:hAnsi="Lucida Sans"/>
          <w:sz w:val="24"/>
          <w:szCs w:val="24"/>
        </w:rPr>
        <w:t>“</w:t>
      </w:r>
      <w:r w:rsidR="00134942" w:rsidRPr="005B409B">
        <w:rPr>
          <w:rFonts w:ascii="Lucida Sans" w:hAnsi="Lucida Sans"/>
          <w:sz w:val="24"/>
          <w:szCs w:val="24"/>
        </w:rPr>
        <w:t>online community</w:t>
      </w:r>
      <w:r w:rsidRPr="005B409B">
        <w:rPr>
          <w:rFonts w:ascii="Lucida Sans" w:hAnsi="Lucida Sans"/>
          <w:sz w:val="24"/>
          <w:szCs w:val="24"/>
        </w:rPr>
        <w:t>”</w:t>
      </w:r>
      <w:r w:rsidR="00134942" w:rsidRPr="005B409B">
        <w:rPr>
          <w:rFonts w:ascii="Lucida Sans" w:hAnsi="Lucida Sans"/>
          <w:sz w:val="24"/>
          <w:szCs w:val="24"/>
        </w:rPr>
        <w:t>, arguing that it was common, easy to understand and less ambiguous</w:t>
      </w:r>
      <w:r w:rsidRPr="005B409B">
        <w:rPr>
          <w:rFonts w:ascii="Lucida Sans" w:hAnsi="Lucida Sans"/>
          <w:sz w:val="24"/>
          <w:szCs w:val="24"/>
        </w:rPr>
        <w:t xml:space="preserve"> or </w:t>
      </w:r>
      <w:r w:rsidR="00134942" w:rsidRPr="005B409B">
        <w:rPr>
          <w:rFonts w:ascii="Lucida Sans" w:hAnsi="Lucida Sans"/>
          <w:sz w:val="24"/>
          <w:szCs w:val="24"/>
        </w:rPr>
        <w:t>self-explanatory</w:t>
      </w:r>
      <w:r w:rsidRPr="005B409B">
        <w:rPr>
          <w:rFonts w:ascii="Lucida Sans" w:hAnsi="Lucida Sans"/>
          <w:sz w:val="24"/>
          <w:szCs w:val="24"/>
        </w:rPr>
        <w:t xml:space="preserve">. This preference was explained by one participant: </w:t>
      </w:r>
      <w:r w:rsidR="00E37705" w:rsidRPr="005B409B">
        <w:rPr>
          <w:rFonts w:ascii="Lucida Sans" w:hAnsi="Lucida Sans"/>
          <w:sz w:val="24"/>
          <w:szCs w:val="24"/>
        </w:rPr>
        <w:t>‘</w:t>
      </w:r>
      <w:r w:rsidRPr="005B409B">
        <w:rPr>
          <w:rFonts w:ascii="Lucida Sans" w:hAnsi="Lucida Sans"/>
          <w:sz w:val="24"/>
          <w:szCs w:val="24"/>
        </w:rPr>
        <w:t>[I prefer] o</w:t>
      </w:r>
      <w:r w:rsidR="00AF67CE" w:rsidRPr="005B409B">
        <w:rPr>
          <w:rFonts w:ascii="Lucida Sans" w:hAnsi="Lucida Sans"/>
          <w:sz w:val="24"/>
          <w:szCs w:val="24"/>
        </w:rPr>
        <w:t>nline Community</w:t>
      </w:r>
      <w:r w:rsidRPr="005B409B">
        <w:rPr>
          <w:rFonts w:ascii="Lucida Sans" w:hAnsi="Lucida Sans"/>
          <w:sz w:val="24"/>
          <w:szCs w:val="24"/>
        </w:rPr>
        <w:t xml:space="preserve"> [because]</w:t>
      </w:r>
      <w:r w:rsidR="00AF67CE" w:rsidRPr="005B409B">
        <w:rPr>
          <w:rFonts w:ascii="Lucida Sans" w:hAnsi="Lucida Sans"/>
          <w:sz w:val="24"/>
          <w:szCs w:val="24"/>
        </w:rPr>
        <w:t xml:space="preserve"> it gives the sense </w:t>
      </w:r>
      <w:r w:rsidRPr="005B409B">
        <w:rPr>
          <w:rFonts w:ascii="Lucida Sans" w:hAnsi="Lucida Sans"/>
          <w:sz w:val="24"/>
          <w:szCs w:val="24"/>
        </w:rPr>
        <w:t xml:space="preserve">of where </w:t>
      </w:r>
      <w:r w:rsidR="00AF67CE" w:rsidRPr="005B409B">
        <w:rPr>
          <w:rFonts w:ascii="Lucida Sans" w:hAnsi="Lucida Sans"/>
          <w:sz w:val="24"/>
          <w:szCs w:val="24"/>
        </w:rPr>
        <w:t>we are, where</w:t>
      </w:r>
      <w:r w:rsidRPr="005B409B">
        <w:rPr>
          <w:rFonts w:ascii="Lucida Sans" w:hAnsi="Lucida Sans"/>
          <w:sz w:val="24"/>
          <w:szCs w:val="24"/>
        </w:rPr>
        <w:t>as</w:t>
      </w:r>
      <w:r w:rsidR="00AF67CE" w:rsidRPr="005B409B">
        <w:rPr>
          <w:rFonts w:ascii="Lucida Sans" w:hAnsi="Lucida Sans"/>
          <w:sz w:val="24"/>
          <w:szCs w:val="24"/>
        </w:rPr>
        <w:t xml:space="preserve"> digital </w:t>
      </w:r>
      <w:r w:rsidRPr="005B409B">
        <w:rPr>
          <w:rFonts w:ascii="Lucida Sans" w:hAnsi="Lucida Sans"/>
          <w:sz w:val="24"/>
          <w:szCs w:val="24"/>
        </w:rPr>
        <w:t>shows</w:t>
      </w:r>
      <w:r w:rsidR="00AF67CE" w:rsidRPr="005B409B">
        <w:rPr>
          <w:rFonts w:ascii="Lucida Sans" w:hAnsi="Lucida Sans"/>
          <w:sz w:val="24"/>
          <w:szCs w:val="24"/>
        </w:rPr>
        <w:t xml:space="preserve"> it is just ga</w:t>
      </w:r>
      <w:r w:rsidR="006B7925" w:rsidRPr="005B409B">
        <w:rPr>
          <w:rFonts w:ascii="Lucida Sans" w:hAnsi="Lucida Sans"/>
          <w:sz w:val="24"/>
          <w:szCs w:val="24"/>
        </w:rPr>
        <w:t>d</w:t>
      </w:r>
      <w:r w:rsidR="00AF67CE" w:rsidRPr="005B409B">
        <w:rPr>
          <w:rFonts w:ascii="Lucida Sans" w:hAnsi="Lucida Sans"/>
          <w:sz w:val="24"/>
          <w:szCs w:val="24"/>
        </w:rPr>
        <w:t>get</w:t>
      </w:r>
      <w:r w:rsidR="0093365B" w:rsidRPr="005B409B">
        <w:rPr>
          <w:rFonts w:ascii="Lucida Sans" w:hAnsi="Lucida Sans"/>
          <w:sz w:val="24"/>
          <w:szCs w:val="24"/>
        </w:rPr>
        <w:t>.’’</w:t>
      </w:r>
      <w:r w:rsidR="00134942" w:rsidRPr="005B409B">
        <w:rPr>
          <w:rFonts w:ascii="Lucida Sans" w:hAnsi="Lucida Sans"/>
          <w:sz w:val="24"/>
          <w:szCs w:val="24"/>
        </w:rPr>
        <w:t xml:space="preserve"> </w:t>
      </w:r>
    </w:p>
    <w:p w14:paraId="7D38DA21" w14:textId="2BE0DA8F" w:rsidR="00422BC9" w:rsidRPr="005B409B" w:rsidRDefault="00422BC9" w:rsidP="005B409B">
      <w:pPr>
        <w:spacing w:line="360" w:lineRule="auto"/>
        <w:rPr>
          <w:rFonts w:ascii="Lucida Sans" w:hAnsi="Lucida Sans"/>
          <w:sz w:val="24"/>
          <w:szCs w:val="24"/>
        </w:rPr>
      </w:pPr>
      <w:r w:rsidRPr="005B409B">
        <w:rPr>
          <w:rFonts w:ascii="Lucida Sans" w:hAnsi="Lucida Sans"/>
          <w:sz w:val="24"/>
          <w:szCs w:val="24"/>
        </w:rPr>
        <w:t xml:space="preserve">Coming in at second place, </w:t>
      </w:r>
      <w:r w:rsidR="004F2899" w:rsidRPr="005B409B">
        <w:rPr>
          <w:rFonts w:ascii="Lucida Sans" w:hAnsi="Lucida Sans"/>
          <w:sz w:val="24"/>
          <w:szCs w:val="24"/>
        </w:rPr>
        <w:t xml:space="preserve">29% </w:t>
      </w:r>
      <w:r w:rsidRPr="005B409B">
        <w:rPr>
          <w:rFonts w:ascii="Lucida Sans" w:hAnsi="Lucida Sans"/>
          <w:sz w:val="24"/>
          <w:szCs w:val="24"/>
        </w:rPr>
        <w:t xml:space="preserve">of participants </w:t>
      </w:r>
      <w:r w:rsidR="004F2899" w:rsidRPr="005B409B">
        <w:rPr>
          <w:rFonts w:ascii="Lucida Sans" w:hAnsi="Lucida Sans"/>
          <w:sz w:val="24"/>
          <w:szCs w:val="24"/>
        </w:rPr>
        <w:t xml:space="preserve">opted for </w:t>
      </w:r>
      <w:r w:rsidRPr="005B409B">
        <w:rPr>
          <w:rFonts w:ascii="Lucida Sans" w:hAnsi="Lucida Sans"/>
          <w:sz w:val="24"/>
          <w:szCs w:val="24"/>
        </w:rPr>
        <w:t>“</w:t>
      </w:r>
      <w:r w:rsidR="004F2899" w:rsidRPr="005B409B">
        <w:rPr>
          <w:rFonts w:ascii="Lucida Sans" w:hAnsi="Lucida Sans"/>
          <w:sz w:val="24"/>
          <w:szCs w:val="24"/>
        </w:rPr>
        <w:t>digital circle</w:t>
      </w:r>
      <w:r w:rsidRPr="005B409B">
        <w:rPr>
          <w:rFonts w:ascii="Lucida Sans" w:hAnsi="Lucida Sans"/>
          <w:sz w:val="24"/>
          <w:szCs w:val="24"/>
        </w:rPr>
        <w:t>”</w:t>
      </w:r>
      <w:r w:rsidR="004F2899" w:rsidRPr="005B409B">
        <w:rPr>
          <w:rFonts w:ascii="Lucida Sans" w:hAnsi="Lucida Sans"/>
          <w:sz w:val="24"/>
          <w:szCs w:val="24"/>
        </w:rPr>
        <w:t xml:space="preserve"> because</w:t>
      </w:r>
      <w:r w:rsidRPr="005B409B">
        <w:rPr>
          <w:rFonts w:ascii="Lucida Sans" w:hAnsi="Lucida Sans"/>
          <w:sz w:val="24"/>
          <w:szCs w:val="24"/>
        </w:rPr>
        <w:t xml:space="preserve"> they said</w:t>
      </w:r>
      <w:r w:rsidR="004F2899" w:rsidRPr="005B409B">
        <w:rPr>
          <w:rFonts w:ascii="Lucida Sans" w:hAnsi="Lucida Sans"/>
          <w:sz w:val="24"/>
          <w:szCs w:val="24"/>
        </w:rPr>
        <w:t xml:space="preserve"> it created a feeling of safety</w:t>
      </w:r>
      <w:r w:rsidRPr="005B409B">
        <w:rPr>
          <w:rFonts w:ascii="Lucida Sans" w:hAnsi="Lucida Sans"/>
          <w:sz w:val="24"/>
          <w:szCs w:val="24"/>
        </w:rPr>
        <w:t xml:space="preserve"> and that</w:t>
      </w:r>
      <w:r w:rsidR="004F2899" w:rsidRPr="005B409B">
        <w:rPr>
          <w:rFonts w:ascii="Lucida Sans" w:hAnsi="Lucida Sans"/>
          <w:sz w:val="24"/>
          <w:szCs w:val="24"/>
        </w:rPr>
        <w:t xml:space="preserve"> it sounded both equal and inclusive</w:t>
      </w:r>
      <w:r w:rsidRPr="005B409B">
        <w:rPr>
          <w:rFonts w:ascii="Lucida Sans" w:hAnsi="Lucida Sans"/>
          <w:sz w:val="24"/>
          <w:szCs w:val="24"/>
        </w:rPr>
        <w:t>. O</w:t>
      </w:r>
      <w:r w:rsidR="00B34ED2" w:rsidRPr="005B409B">
        <w:rPr>
          <w:rFonts w:ascii="Lucida Sans" w:hAnsi="Lucida Sans"/>
          <w:sz w:val="24"/>
          <w:szCs w:val="24"/>
        </w:rPr>
        <w:t>ne</w:t>
      </w:r>
      <w:r w:rsidR="00E37705" w:rsidRPr="005B409B">
        <w:rPr>
          <w:rFonts w:ascii="Lucida Sans" w:hAnsi="Lucida Sans"/>
          <w:sz w:val="24"/>
          <w:szCs w:val="24"/>
        </w:rPr>
        <w:t xml:space="preserve"> participant stat</w:t>
      </w:r>
      <w:r w:rsidRPr="005B409B">
        <w:rPr>
          <w:rFonts w:ascii="Lucida Sans" w:hAnsi="Lucida Sans"/>
          <w:sz w:val="24"/>
          <w:szCs w:val="24"/>
        </w:rPr>
        <w:t>ed:</w:t>
      </w:r>
      <w:r w:rsidR="00E37705" w:rsidRPr="005B409B">
        <w:rPr>
          <w:rFonts w:ascii="Lucida Sans" w:hAnsi="Lucida Sans"/>
          <w:sz w:val="24"/>
          <w:szCs w:val="24"/>
        </w:rPr>
        <w:t xml:space="preserve"> ‘‘I prefer the term ‘digital’ because online is less personal. The term ‘circle’ shows there’s no hierarchy, so it’s more equal.’’ </w:t>
      </w:r>
      <w:r w:rsidR="00B34ED2" w:rsidRPr="005B409B">
        <w:rPr>
          <w:rFonts w:ascii="Lucida Sans" w:hAnsi="Lucida Sans"/>
          <w:sz w:val="24"/>
          <w:szCs w:val="24"/>
        </w:rPr>
        <w:t>and another one stating that ‘‘</w:t>
      </w:r>
      <w:r w:rsidR="00DC0402" w:rsidRPr="005B409B">
        <w:rPr>
          <w:rFonts w:ascii="Lucida Sans" w:hAnsi="Lucida Sans"/>
          <w:sz w:val="24"/>
          <w:szCs w:val="24"/>
        </w:rPr>
        <w:t>I prefer ‘digital circle’ because it creates a feeling of safety.’’</w:t>
      </w:r>
      <w:r w:rsidR="00B34ED2" w:rsidRPr="005B409B">
        <w:rPr>
          <w:rFonts w:ascii="Lucida Sans" w:hAnsi="Lucida Sans"/>
          <w:sz w:val="24"/>
          <w:szCs w:val="24"/>
        </w:rPr>
        <w:t xml:space="preserve"> </w:t>
      </w:r>
    </w:p>
    <w:p w14:paraId="763E11E4" w14:textId="77777777" w:rsidR="00251050" w:rsidRDefault="00251050" w:rsidP="005B409B">
      <w:pPr>
        <w:spacing w:line="360" w:lineRule="auto"/>
        <w:rPr>
          <w:rFonts w:ascii="Lucida Sans" w:hAnsi="Lucida Sans"/>
          <w:sz w:val="24"/>
          <w:szCs w:val="24"/>
        </w:rPr>
      </w:pPr>
    </w:p>
    <w:p w14:paraId="23F0FEF5" w14:textId="55995426" w:rsidR="00F0133D" w:rsidRPr="005B409B" w:rsidRDefault="004F2899" w:rsidP="005B409B">
      <w:pPr>
        <w:spacing w:line="360" w:lineRule="auto"/>
        <w:rPr>
          <w:rFonts w:ascii="Lucida Sans" w:hAnsi="Lucida Sans"/>
          <w:sz w:val="24"/>
          <w:szCs w:val="24"/>
        </w:rPr>
      </w:pPr>
      <w:r w:rsidRPr="005B409B">
        <w:rPr>
          <w:rFonts w:ascii="Lucida Sans" w:hAnsi="Lucida Sans"/>
          <w:sz w:val="24"/>
          <w:szCs w:val="24"/>
        </w:rPr>
        <w:t xml:space="preserve">Only 12% mentioned </w:t>
      </w:r>
      <w:r w:rsidR="00422BC9" w:rsidRPr="005B409B">
        <w:rPr>
          <w:rFonts w:ascii="Lucida Sans" w:hAnsi="Lucida Sans"/>
          <w:sz w:val="24"/>
          <w:szCs w:val="24"/>
        </w:rPr>
        <w:t>“</w:t>
      </w:r>
      <w:r w:rsidRPr="005B409B">
        <w:rPr>
          <w:rFonts w:ascii="Lucida Sans" w:hAnsi="Lucida Sans"/>
          <w:sz w:val="24"/>
          <w:szCs w:val="24"/>
        </w:rPr>
        <w:t>digital community</w:t>
      </w:r>
      <w:r w:rsidR="00422BC9" w:rsidRPr="005B409B">
        <w:rPr>
          <w:rFonts w:ascii="Lucida Sans" w:hAnsi="Lucida Sans"/>
          <w:sz w:val="24"/>
          <w:szCs w:val="24"/>
        </w:rPr>
        <w:t>”</w:t>
      </w:r>
      <w:r w:rsidR="008614CF" w:rsidRPr="005B409B">
        <w:rPr>
          <w:rFonts w:ascii="Lucida Sans" w:hAnsi="Lucida Sans"/>
          <w:sz w:val="24"/>
          <w:szCs w:val="24"/>
        </w:rPr>
        <w:t>, with one person saying that ‘‘</w:t>
      </w:r>
      <w:r w:rsidR="00422BC9" w:rsidRPr="005B409B">
        <w:rPr>
          <w:rFonts w:ascii="Lucida Sans" w:hAnsi="Lucida Sans"/>
          <w:sz w:val="24"/>
          <w:szCs w:val="24"/>
        </w:rPr>
        <w:t>d</w:t>
      </w:r>
      <w:r w:rsidR="008614CF" w:rsidRPr="005B409B">
        <w:rPr>
          <w:rFonts w:ascii="Lucida Sans" w:hAnsi="Lucida Sans"/>
          <w:sz w:val="24"/>
          <w:szCs w:val="24"/>
        </w:rPr>
        <w:t>igital community is a global village; people can communicate freely as we’ve experienced in Covid we only had these online platforms for</w:t>
      </w:r>
      <w:r w:rsidR="00422BC9" w:rsidRPr="005B409B">
        <w:rPr>
          <w:rFonts w:ascii="Lucida Sans" w:hAnsi="Lucida Sans"/>
          <w:sz w:val="24"/>
          <w:szCs w:val="24"/>
        </w:rPr>
        <w:t xml:space="preserve"> b</w:t>
      </w:r>
      <w:r w:rsidR="008614CF" w:rsidRPr="005B409B">
        <w:rPr>
          <w:rFonts w:ascii="Lucida Sans" w:hAnsi="Lucida Sans"/>
          <w:sz w:val="24"/>
          <w:szCs w:val="24"/>
        </w:rPr>
        <w:t>usiness communication and interaction with families.</w:t>
      </w:r>
      <w:r w:rsidR="00F62374" w:rsidRPr="005B409B">
        <w:rPr>
          <w:rFonts w:ascii="Lucida Sans" w:hAnsi="Lucida Sans"/>
          <w:sz w:val="24"/>
          <w:szCs w:val="24"/>
        </w:rPr>
        <w:t>’’</w:t>
      </w:r>
      <w:r w:rsidRPr="005B409B">
        <w:rPr>
          <w:rFonts w:ascii="Lucida Sans" w:hAnsi="Lucida Sans"/>
          <w:sz w:val="24"/>
          <w:szCs w:val="24"/>
        </w:rPr>
        <w:t xml:space="preserve"> </w:t>
      </w:r>
    </w:p>
    <w:p w14:paraId="747E8F69" w14:textId="227FED0F" w:rsidR="009C7FDB" w:rsidRPr="00771F9A" w:rsidRDefault="008649BE" w:rsidP="00771F9A">
      <w:pPr>
        <w:spacing w:line="360" w:lineRule="auto"/>
        <w:rPr>
          <w:rFonts w:ascii="Lucida Sans" w:hAnsi="Lucida Sans"/>
          <w:sz w:val="24"/>
          <w:szCs w:val="24"/>
        </w:rPr>
      </w:pPr>
      <w:r w:rsidRPr="005B409B">
        <w:rPr>
          <w:rFonts w:ascii="Lucida Sans" w:hAnsi="Lucida Sans"/>
          <w:sz w:val="24"/>
          <w:szCs w:val="24"/>
        </w:rPr>
        <w:t xml:space="preserve">“Online community” was the most common term found in the literature, which coincides with the participants preference; however, because “digital circle” was also a preference for participants (and it was a unique term created by the student collaborators) we opted for that. </w:t>
      </w:r>
      <w:bookmarkStart w:id="7" w:name="_Toc111797338"/>
    </w:p>
    <w:p w14:paraId="0BDE8E4E" w14:textId="2733422D" w:rsidR="00474538" w:rsidRPr="00771F9A" w:rsidRDefault="007E4699" w:rsidP="00771F9A">
      <w:pPr>
        <w:pStyle w:val="Heading2"/>
      </w:pPr>
      <w:bookmarkStart w:id="8" w:name="_Experience_based_questions"/>
      <w:bookmarkEnd w:id="8"/>
      <w:r w:rsidRPr="00771F9A">
        <w:t xml:space="preserve">Experience </w:t>
      </w:r>
      <w:r w:rsidR="00474538" w:rsidRPr="00771F9A">
        <w:t>based questions</w:t>
      </w:r>
      <w:bookmarkEnd w:id="7"/>
    </w:p>
    <w:p w14:paraId="2EFF6D20" w14:textId="0A89CF02" w:rsidR="00946FB6" w:rsidRPr="005B409B" w:rsidRDefault="00946FB6" w:rsidP="005B409B">
      <w:pPr>
        <w:spacing w:line="360" w:lineRule="auto"/>
        <w:rPr>
          <w:rFonts w:ascii="Lucida Sans" w:hAnsi="Lucida Sans"/>
          <w:sz w:val="24"/>
          <w:szCs w:val="24"/>
        </w:rPr>
      </w:pPr>
    </w:p>
    <w:p w14:paraId="63D72DE1" w14:textId="4B29032B" w:rsidR="003257B8" w:rsidRPr="00251050" w:rsidRDefault="003257B8" w:rsidP="00251050">
      <w:pPr>
        <w:pStyle w:val="ListParagraph"/>
        <w:numPr>
          <w:ilvl w:val="0"/>
          <w:numId w:val="6"/>
        </w:numPr>
        <w:spacing w:before="120" w:line="360" w:lineRule="auto"/>
        <w:rPr>
          <w:rFonts w:ascii="Lucida Sans" w:hAnsi="Lucida Sans"/>
          <w:b/>
          <w:bCs/>
          <w:sz w:val="24"/>
          <w:szCs w:val="24"/>
        </w:rPr>
      </w:pPr>
      <w:r w:rsidRPr="005B409B">
        <w:rPr>
          <w:rFonts w:ascii="Lucida Sans" w:hAnsi="Lucida Sans"/>
          <w:b/>
          <w:bCs/>
          <w:sz w:val="24"/>
          <w:szCs w:val="24"/>
        </w:rPr>
        <w:t>Are you part of any digital communities as part of your course/programme of study and what are these?</w:t>
      </w:r>
    </w:p>
    <w:p w14:paraId="4B239C12" w14:textId="7EE27527" w:rsidR="00BF4C23" w:rsidRPr="005B409B" w:rsidRDefault="00BC7F8D" w:rsidP="005B409B">
      <w:pPr>
        <w:spacing w:before="120" w:line="360" w:lineRule="auto"/>
        <w:rPr>
          <w:rFonts w:ascii="Lucida Sans" w:hAnsi="Lucida Sans"/>
          <w:sz w:val="24"/>
          <w:szCs w:val="24"/>
        </w:rPr>
      </w:pPr>
      <w:r w:rsidRPr="005B409B">
        <w:rPr>
          <w:rFonts w:ascii="Lucida Sans" w:hAnsi="Lucida Sans"/>
          <w:sz w:val="24"/>
          <w:szCs w:val="24"/>
        </w:rPr>
        <w:t>It was important to gauge how many participants were part of digital c</w:t>
      </w:r>
      <w:r w:rsidR="00365237" w:rsidRPr="005B409B">
        <w:rPr>
          <w:rFonts w:ascii="Lucida Sans" w:hAnsi="Lucida Sans"/>
          <w:sz w:val="24"/>
          <w:szCs w:val="24"/>
        </w:rPr>
        <w:t>ommunities</w:t>
      </w:r>
      <w:r w:rsidRPr="005B409B">
        <w:rPr>
          <w:rFonts w:ascii="Lucida Sans" w:hAnsi="Lucida Sans"/>
          <w:sz w:val="24"/>
          <w:szCs w:val="24"/>
        </w:rPr>
        <w:t xml:space="preserve"> at </w:t>
      </w:r>
      <w:r w:rsidR="00D41F72" w:rsidRPr="005B409B">
        <w:rPr>
          <w:rFonts w:ascii="Lucida Sans" w:hAnsi="Lucida Sans"/>
          <w:sz w:val="24"/>
          <w:szCs w:val="24"/>
        </w:rPr>
        <w:t xml:space="preserve">the university to inform how useful the resources and guidance document will be. </w:t>
      </w:r>
      <w:r w:rsidR="00BF4C23" w:rsidRPr="005B409B">
        <w:rPr>
          <w:rFonts w:ascii="Lucida Sans" w:hAnsi="Lucida Sans"/>
          <w:sz w:val="24"/>
          <w:szCs w:val="24"/>
        </w:rPr>
        <w:t xml:space="preserve">When </w:t>
      </w:r>
      <w:r w:rsidR="000268C1" w:rsidRPr="005B409B">
        <w:rPr>
          <w:rFonts w:ascii="Lucida Sans" w:hAnsi="Lucida Sans"/>
          <w:sz w:val="24"/>
          <w:szCs w:val="24"/>
        </w:rPr>
        <w:t xml:space="preserve">asked if they were part of any digital communities as part of their course/programme of study, </w:t>
      </w:r>
      <w:r w:rsidR="00FA0C12" w:rsidRPr="005B409B">
        <w:rPr>
          <w:rFonts w:ascii="Lucida Sans" w:hAnsi="Lucida Sans"/>
          <w:sz w:val="24"/>
          <w:szCs w:val="24"/>
        </w:rPr>
        <w:t>1</w:t>
      </w:r>
      <w:r w:rsidR="002C5556" w:rsidRPr="005B409B">
        <w:rPr>
          <w:rFonts w:ascii="Lucida Sans" w:hAnsi="Lucida Sans"/>
          <w:sz w:val="24"/>
          <w:szCs w:val="24"/>
        </w:rPr>
        <w:t>3</w:t>
      </w:r>
      <w:r w:rsidR="00FA0C12" w:rsidRPr="005B409B">
        <w:rPr>
          <w:rFonts w:ascii="Lucida Sans" w:hAnsi="Lucida Sans"/>
          <w:sz w:val="24"/>
          <w:szCs w:val="24"/>
        </w:rPr>
        <w:t xml:space="preserve"> </w:t>
      </w:r>
      <w:r w:rsidR="0095169E" w:rsidRPr="005B409B">
        <w:rPr>
          <w:rFonts w:ascii="Lucida Sans" w:hAnsi="Lucida Sans"/>
          <w:sz w:val="24"/>
          <w:szCs w:val="24"/>
        </w:rPr>
        <w:t>people said that they</w:t>
      </w:r>
      <w:r w:rsidR="00C93A38" w:rsidRPr="005B409B">
        <w:rPr>
          <w:rFonts w:ascii="Lucida Sans" w:hAnsi="Lucida Sans"/>
          <w:sz w:val="24"/>
          <w:szCs w:val="24"/>
        </w:rPr>
        <w:t xml:space="preserve"> </w:t>
      </w:r>
      <w:r w:rsidR="009E0F01" w:rsidRPr="005B409B">
        <w:rPr>
          <w:rFonts w:ascii="Lucida Sans" w:hAnsi="Lucida Sans"/>
          <w:sz w:val="24"/>
          <w:szCs w:val="24"/>
        </w:rPr>
        <w:t>belonged</w:t>
      </w:r>
      <w:r w:rsidR="0095169E" w:rsidRPr="005B409B">
        <w:rPr>
          <w:rFonts w:ascii="Lucida Sans" w:hAnsi="Lucida Sans"/>
          <w:sz w:val="24"/>
          <w:szCs w:val="24"/>
        </w:rPr>
        <w:t xml:space="preserve"> to a</w:t>
      </w:r>
      <w:r w:rsidR="00D41F72" w:rsidRPr="005B409B">
        <w:rPr>
          <w:rFonts w:ascii="Lucida Sans" w:hAnsi="Lucida Sans"/>
          <w:sz w:val="24"/>
          <w:szCs w:val="24"/>
        </w:rPr>
        <w:t xml:space="preserve">t least one group. </w:t>
      </w:r>
      <w:r w:rsidR="0095169E" w:rsidRPr="005B409B">
        <w:rPr>
          <w:rFonts w:ascii="Lucida Sans" w:hAnsi="Lucida Sans"/>
          <w:sz w:val="24"/>
          <w:szCs w:val="24"/>
        </w:rPr>
        <w:t xml:space="preserve">1 </w:t>
      </w:r>
      <w:r w:rsidR="00D41F72" w:rsidRPr="005B409B">
        <w:rPr>
          <w:rFonts w:ascii="Lucida Sans" w:hAnsi="Lucida Sans"/>
          <w:sz w:val="24"/>
          <w:szCs w:val="24"/>
        </w:rPr>
        <w:t xml:space="preserve">participant </w:t>
      </w:r>
      <w:r w:rsidR="0095169E" w:rsidRPr="005B409B">
        <w:rPr>
          <w:rFonts w:ascii="Lucida Sans" w:hAnsi="Lucida Sans"/>
          <w:sz w:val="24"/>
          <w:szCs w:val="24"/>
        </w:rPr>
        <w:t xml:space="preserve">did not answer, 1 </w:t>
      </w:r>
      <w:r w:rsidR="00D41F72" w:rsidRPr="005B409B">
        <w:rPr>
          <w:rFonts w:ascii="Lucida Sans" w:hAnsi="Lucida Sans"/>
          <w:sz w:val="24"/>
          <w:szCs w:val="24"/>
        </w:rPr>
        <w:t xml:space="preserve">participant </w:t>
      </w:r>
      <w:r w:rsidR="00C93A38" w:rsidRPr="005B409B">
        <w:rPr>
          <w:rFonts w:ascii="Lucida Sans" w:hAnsi="Lucida Sans"/>
          <w:sz w:val="24"/>
          <w:szCs w:val="24"/>
        </w:rPr>
        <w:t xml:space="preserve">said </w:t>
      </w:r>
      <w:r w:rsidR="00D41F72" w:rsidRPr="005B409B">
        <w:rPr>
          <w:rFonts w:ascii="Lucida Sans" w:hAnsi="Lucida Sans"/>
          <w:sz w:val="24"/>
          <w:szCs w:val="24"/>
        </w:rPr>
        <w:t xml:space="preserve">they were not </w:t>
      </w:r>
      <w:r w:rsidR="00C93A38" w:rsidRPr="005B409B">
        <w:rPr>
          <w:rFonts w:ascii="Lucida Sans" w:hAnsi="Lucida Sans"/>
          <w:sz w:val="24"/>
          <w:szCs w:val="24"/>
        </w:rPr>
        <w:t xml:space="preserve">a member of any group, and </w:t>
      </w:r>
      <w:r w:rsidR="00E20F2B" w:rsidRPr="005B409B">
        <w:rPr>
          <w:rFonts w:ascii="Lucida Sans" w:hAnsi="Lucida Sans"/>
          <w:sz w:val="24"/>
          <w:szCs w:val="24"/>
        </w:rPr>
        <w:t xml:space="preserve">2 </w:t>
      </w:r>
      <w:r w:rsidR="00C93A38" w:rsidRPr="005B409B">
        <w:rPr>
          <w:rFonts w:ascii="Lucida Sans" w:hAnsi="Lucida Sans"/>
          <w:sz w:val="24"/>
          <w:szCs w:val="24"/>
        </w:rPr>
        <w:t xml:space="preserve">said they belonged to digital communities for </w:t>
      </w:r>
      <w:r w:rsidR="00D41F72" w:rsidRPr="005B409B">
        <w:rPr>
          <w:rFonts w:ascii="Lucida Sans" w:hAnsi="Lucida Sans"/>
          <w:sz w:val="24"/>
          <w:szCs w:val="24"/>
        </w:rPr>
        <w:t xml:space="preserve">personal purposes. </w:t>
      </w:r>
    </w:p>
    <w:p w14:paraId="6D66E0AC" w14:textId="7F6B5D23" w:rsidR="00251050" w:rsidRPr="005B409B" w:rsidRDefault="00D41F72" w:rsidP="005B409B">
      <w:pPr>
        <w:spacing w:line="360" w:lineRule="auto"/>
        <w:rPr>
          <w:rFonts w:ascii="Lucida Sans" w:hAnsi="Lucida Sans"/>
          <w:sz w:val="24"/>
          <w:szCs w:val="24"/>
        </w:rPr>
      </w:pPr>
      <w:r w:rsidRPr="005B409B">
        <w:rPr>
          <w:rFonts w:ascii="Lucida Sans" w:hAnsi="Lucida Sans"/>
          <w:sz w:val="24"/>
          <w:szCs w:val="24"/>
        </w:rPr>
        <w:t>The most common type of community that the participants were engaged in were</w:t>
      </w:r>
      <w:r w:rsidR="003A7AF7" w:rsidRPr="005B409B">
        <w:rPr>
          <w:rFonts w:ascii="Lucida Sans" w:hAnsi="Lucida Sans"/>
          <w:sz w:val="24"/>
          <w:szCs w:val="24"/>
        </w:rPr>
        <w:t xml:space="preserve"> </w:t>
      </w:r>
      <w:r w:rsidRPr="005B409B">
        <w:rPr>
          <w:rFonts w:ascii="Lucida Sans" w:hAnsi="Lucida Sans"/>
          <w:sz w:val="24"/>
          <w:szCs w:val="24"/>
        </w:rPr>
        <w:t xml:space="preserve">either societies </w:t>
      </w:r>
      <w:r w:rsidR="00425217" w:rsidRPr="005B409B">
        <w:rPr>
          <w:rFonts w:ascii="Lucida Sans" w:hAnsi="Lucida Sans"/>
          <w:sz w:val="24"/>
          <w:szCs w:val="24"/>
        </w:rPr>
        <w:t>related to their country, spor</w:t>
      </w:r>
      <w:r w:rsidRPr="005B409B">
        <w:rPr>
          <w:rFonts w:ascii="Lucida Sans" w:hAnsi="Lucida Sans"/>
          <w:sz w:val="24"/>
          <w:szCs w:val="24"/>
        </w:rPr>
        <w:t>t and interestingly,</w:t>
      </w:r>
      <w:r w:rsidR="00425217" w:rsidRPr="005B409B">
        <w:rPr>
          <w:rFonts w:ascii="Lucida Sans" w:hAnsi="Lucida Sans"/>
          <w:sz w:val="24"/>
          <w:szCs w:val="24"/>
        </w:rPr>
        <w:t xml:space="preserve"> mental</w:t>
      </w:r>
      <w:r w:rsidR="002C7245" w:rsidRPr="005B409B">
        <w:rPr>
          <w:rFonts w:ascii="Lucida Sans" w:hAnsi="Lucida Sans"/>
          <w:sz w:val="24"/>
          <w:szCs w:val="24"/>
        </w:rPr>
        <w:t xml:space="preserve">  </w:t>
      </w:r>
      <w:r w:rsidR="00425217" w:rsidRPr="005B409B">
        <w:rPr>
          <w:rFonts w:ascii="Lucida Sans" w:hAnsi="Lucida Sans"/>
          <w:sz w:val="24"/>
          <w:szCs w:val="24"/>
        </w:rPr>
        <w:t>healt</w:t>
      </w:r>
      <w:r w:rsidRPr="005B409B">
        <w:rPr>
          <w:rFonts w:ascii="Lucida Sans" w:hAnsi="Lucida Sans"/>
          <w:sz w:val="24"/>
          <w:szCs w:val="24"/>
        </w:rPr>
        <w:t>h</w:t>
      </w:r>
      <w:r w:rsidR="00425217" w:rsidRPr="005B409B">
        <w:rPr>
          <w:rFonts w:ascii="Lucida Sans" w:hAnsi="Lucida Sans"/>
          <w:sz w:val="24"/>
          <w:szCs w:val="24"/>
        </w:rPr>
        <w:t>,</w:t>
      </w:r>
      <w:r w:rsidRPr="005B409B">
        <w:rPr>
          <w:rFonts w:ascii="Lucida Sans" w:hAnsi="Lucida Sans"/>
          <w:sz w:val="24"/>
          <w:szCs w:val="24"/>
        </w:rPr>
        <w:t xml:space="preserve"> or communities relating to their course or module. </w:t>
      </w:r>
      <w:r w:rsidR="005E7861" w:rsidRPr="005B409B">
        <w:rPr>
          <w:rFonts w:ascii="Lucida Sans" w:hAnsi="Lucida Sans"/>
          <w:sz w:val="24"/>
          <w:szCs w:val="24"/>
        </w:rPr>
        <w:t>Regarding the latter, one participant stated the following: ‘‘I always leave the groups when the module is finished but there are no rules for this so people can stay for as long as they want</w:t>
      </w:r>
      <w:r w:rsidR="001750D5" w:rsidRPr="005B409B">
        <w:rPr>
          <w:rFonts w:ascii="Lucida Sans" w:hAnsi="Lucida Sans"/>
          <w:sz w:val="24"/>
          <w:szCs w:val="24"/>
        </w:rPr>
        <w:t>.’’</w:t>
      </w:r>
    </w:p>
    <w:p w14:paraId="0DA1B125" w14:textId="54E103B8" w:rsidR="00771F9A" w:rsidRDefault="00D41F72" w:rsidP="005B409B">
      <w:pPr>
        <w:spacing w:line="360" w:lineRule="auto"/>
        <w:rPr>
          <w:rFonts w:ascii="Lucida Sans" w:hAnsi="Lucida Sans"/>
          <w:sz w:val="24"/>
          <w:szCs w:val="24"/>
        </w:rPr>
      </w:pPr>
      <w:r w:rsidRPr="005B409B">
        <w:rPr>
          <w:rFonts w:ascii="Lucida Sans" w:hAnsi="Lucida Sans"/>
          <w:sz w:val="24"/>
          <w:szCs w:val="24"/>
        </w:rPr>
        <w:t xml:space="preserve">The </w:t>
      </w:r>
      <w:r w:rsidR="00365237" w:rsidRPr="005B409B">
        <w:rPr>
          <w:rFonts w:ascii="Lucida Sans" w:hAnsi="Lucida Sans"/>
          <w:sz w:val="24"/>
          <w:szCs w:val="24"/>
        </w:rPr>
        <w:t>literature</w:t>
      </w:r>
      <w:r w:rsidRPr="005B409B">
        <w:rPr>
          <w:rFonts w:ascii="Lucida Sans" w:hAnsi="Lucida Sans"/>
          <w:sz w:val="24"/>
          <w:szCs w:val="24"/>
        </w:rPr>
        <w:t xml:space="preserve"> identified that a lack of rules for the communities was common</w:t>
      </w:r>
      <w:r w:rsidR="00365237" w:rsidRPr="005B409B">
        <w:rPr>
          <w:rFonts w:ascii="Lucida Sans" w:hAnsi="Lucida Sans"/>
          <w:sz w:val="24"/>
          <w:szCs w:val="24"/>
        </w:rPr>
        <w:t xml:space="preserve"> and that it can cause issues for analytical purposes (gauging activity in the group) and for bullying and harassment, because students who have left the university can behave poorly without repercussions.  </w:t>
      </w:r>
    </w:p>
    <w:p w14:paraId="57589B5C" w14:textId="77777777" w:rsidR="00251050" w:rsidRPr="005B409B" w:rsidRDefault="00251050" w:rsidP="005B409B">
      <w:pPr>
        <w:spacing w:line="360" w:lineRule="auto"/>
        <w:rPr>
          <w:rFonts w:ascii="Lucida Sans" w:hAnsi="Lucida Sans"/>
          <w:sz w:val="24"/>
          <w:szCs w:val="24"/>
        </w:rPr>
      </w:pPr>
    </w:p>
    <w:p w14:paraId="18534BEF" w14:textId="00C90CC8" w:rsidR="005C7B3C" w:rsidRPr="005B409B" w:rsidRDefault="00E70FDD" w:rsidP="005B409B">
      <w:pPr>
        <w:pStyle w:val="ListParagraph"/>
        <w:numPr>
          <w:ilvl w:val="0"/>
          <w:numId w:val="6"/>
        </w:numPr>
        <w:spacing w:before="120" w:line="360" w:lineRule="auto"/>
        <w:rPr>
          <w:rFonts w:ascii="Lucida Sans" w:hAnsi="Lucida Sans"/>
          <w:b/>
          <w:bCs/>
          <w:sz w:val="24"/>
          <w:szCs w:val="24"/>
        </w:rPr>
      </w:pPr>
      <w:r w:rsidRPr="005B409B">
        <w:rPr>
          <w:rFonts w:ascii="Lucida Sans" w:hAnsi="Lucida Sans"/>
          <w:b/>
          <w:bCs/>
          <w:sz w:val="24"/>
          <w:szCs w:val="24"/>
        </w:rPr>
        <w:t xml:space="preserve">What platforms are these digital communities on?  </w:t>
      </w:r>
    </w:p>
    <w:p w14:paraId="306EE536" w14:textId="77777777" w:rsidR="001E0EFF" w:rsidRPr="005B409B" w:rsidRDefault="001E0EFF" w:rsidP="005B409B">
      <w:pPr>
        <w:pStyle w:val="ListParagraph"/>
        <w:spacing w:before="120" w:line="360" w:lineRule="auto"/>
        <w:rPr>
          <w:rFonts w:ascii="Lucida Sans" w:hAnsi="Lucida Sans"/>
          <w:b/>
          <w:bCs/>
          <w:sz w:val="24"/>
          <w:szCs w:val="24"/>
        </w:rPr>
      </w:pPr>
    </w:p>
    <w:p w14:paraId="09F2679E" w14:textId="08B4AC7B" w:rsidR="00365237" w:rsidRPr="005B409B" w:rsidRDefault="00771F9A" w:rsidP="005B409B">
      <w:pPr>
        <w:spacing w:before="120" w:line="360" w:lineRule="auto"/>
        <w:rPr>
          <w:rFonts w:ascii="Lucida Sans" w:hAnsi="Lucida Sans"/>
          <w:sz w:val="24"/>
          <w:szCs w:val="24"/>
        </w:rPr>
      </w:pPr>
      <w:r w:rsidRPr="005B409B">
        <w:rPr>
          <w:rFonts w:ascii="Lucida Sans" w:hAnsi="Lucida Sans"/>
          <w:noProof/>
          <w:sz w:val="24"/>
          <w:szCs w:val="24"/>
        </w:rPr>
        <w:drawing>
          <wp:inline distT="0" distB="0" distL="0" distR="0" wp14:anchorId="2F5D4C61" wp14:editId="0CA49EE3">
            <wp:extent cx="5731510" cy="4175125"/>
            <wp:effectExtent l="0" t="0" r="2540" b="15875"/>
            <wp:docPr id="2" name="Chart 2" descr="Number of times participants mentioned the following platforms that are used in digital communities. 25% Whatsapp, 25% Instagram, 17% Facebook, 13% Microsoft Teams, 4$ Zoom, 4% Linkedin, 4% Canvas, 4% Email, 4% Did not answer.">
              <a:extLst xmlns:a="http://schemas.openxmlformats.org/drawingml/2006/main">
                <a:ext uri="{FF2B5EF4-FFF2-40B4-BE49-F238E27FC236}">
                  <a16:creationId xmlns:a16="http://schemas.microsoft.com/office/drawing/2014/main" id="{BB90792F-A63C-422A-86E0-B3FDE2A07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65237" w:rsidRPr="005B409B">
        <w:rPr>
          <w:rFonts w:ascii="Lucida Sans" w:hAnsi="Lucida Sans"/>
          <w:sz w:val="24"/>
          <w:szCs w:val="24"/>
        </w:rPr>
        <w:t xml:space="preserve">The literature discussed the importance of using the correct platform, based on the intended audience and purpose of the community. We therefore wanted to understand which platforms were used the most so we could cater the resource accordingly. </w:t>
      </w:r>
    </w:p>
    <w:p w14:paraId="74CDE3AD" w14:textId="25B96004" w:rsidR="00784403" w:rsidRPr="005B409B" w:rsidRDefault="00784403" w:rsidP="005B409B">
      <w:pPr>
        <w:spacing w:before="120" w:line="360" w:lineRule="auto"/>
        <w:rPr>
          <w:rFonts w:ascii="Lucida Sans" w:hAnsi="Lucida Sans"/>
          <w:sz w:val="24"/>
          <w:szCs w:val="24"/>
        </w:rPr>
      </w:pPr>
      <w:r w:rsidRPr="005B409B">
        <w:rPr>
          <w:rFonts w:ascii="Lucida Sans" w:hAnsi="Lucida Sans"/>
          <w:sz w:val="24"/>
          <w:szCs w:val="24"/>
        </w:rPr>
        <w:t xml:space="preserve">A quarter (25%) of all participants stated WhatsApp was commonly used, due to its ease of use and popularity amongst students. Equally, 25% of all participants stated Instagram was also commonly used because of its </w:t>
      </w:r>
      <w:r w:rsidR="002626B5" w:rsidRPr="005B409B">
        <w:rPr>
          <w:rFonts w:ascii="Lucida Sans" w:hAnsi="Lucida Sans"/>
          <w:sz w:val="24"/>
          <w:szCs w:val="24"/>
        </w:rPr>
        <w:t xml:space="preserve">engaging, </w:t>
      </w:r>
      <w:r w:rsidRPr="005B409B">
        <w:rPr>
          <w:rFonts w:ascii="Lucida Sans" w:hAnsi="Lucida Sans"/>
          <w:sz w:val="24"/>
          <w:szCs w:val="24"/>
        </w:rPr>
        <w:t xml:space="preserve">pictorial </w:t>
      </w:r>
      <w:r w:rsidR="002626B5" w:rsidRPr="005B409B">
        <w:rPr>
          <w:rFonts w:ascii="Lucida Sans" w:hAnsi="Lucida Sans"/>
          <w:sz w:val="24"/>
          <w:szCs w:val="24"/>
        </w:rPr>
        <w:t xml:space="preserve">form of </w:t>
      </w:r>
      <w:r w:rsidRPr="005B409B">
        <w:rPr>
          <w:rFonts w:ascii="Lucida Sans" w:hAnsi="Lucida Sans"/>
          <w:sz w:val="24"/>
          <w:szCs w:val="24"/>
        </w:rPr>
        <w:t>communication</w:t>
      </w:r>
      <w:r w:rsidR="00C43CD0" w:rsidRPr="005B409B">
        <w:rPr>
          <w:rFonts w:ascii="Lucida Sans" w:hAnsi="Lucida Sans"/>
          <w:sz w:val="24"/>
          <w:szCs w:val="24"/>
        </w:rPr>
        <w:t xml:space="preserve">. </w:t>
      </w:r>
      <w:r w:rsidRPr="005B409B">
        <w:rPr>
          <w:rFonts w:ascii="Lucida Sans" w:hAnsi="Lucida Sans"/>
          <w:sz w:val="24"/>
          <w:szCs w:val="24"/>
        </w:rPr>
        <w:t xml:space="preserve">These findings were expected, based on the literature. </w:t>
      </w:r>
    </w:p>
    <w:p w14:paraId="5B5CB7BB" w14:textId="77777777" w:rsidR="00787C0D" w:rsidRDefault="00784403" w:rsidP="005B409B">
      <w:pPr>
        <w:spacing w:before="120" w:line="360" w:lineRule="auto"/>
        <w:rPr>
          <w:rFonts w:ascii="Lucida Sans" w:hAnsi="Lucida Sans"/>
          <w:sz w:val="24"/>
          <w:szCs w:val="24"/>
        </w:rPr>
      </w:pPr>
      <w:r w:rsidRPr="005B409B">
        <w:rPr>
          <w:rFonts w:ascii="Lucida Sans" w:hAnsi="Lucida Sans"/>
          <w:sz w:val="24"/>
          <w:szCs w:val="24"/>
        </w:rPr>
        <w:t xml:space="preserve">One interesting finding that was unexpected was that Facebook was deemed unsecure </w:t>
      </w:r>
      <w:r w:rsidR="00C43CD0" w:rsidRPr="005B409B">
        <w:rPr>
          <w:rFonts w:ascii="Lucida Sans" w:hAnsi="Lucida Sans"/>
          <w:sz w:val="24"/>
          <w:szCs w:val="24"/>
        </w:rPr>
        <w:t xml:space="preserve">and unsafe </w:t>
      </w:r>
      <w:r w:rsidRPr="005B409B">
        <w:rPr>
          <w:rFonts w:ascii="Lucida Sans" w:hAnsi="Lucida Sans"/>
          <w:sz w:val="24"/>
          <w:szCs w:val="24"/>
        </w:rPr>
        <w:t xml:space="preserve">and was only used by 17% of </w:t>
      </w:r>
      <w:r w:rsidR="002626B5" w:rsidRPr="005B409B">
        <w:rPr>
          <w:rFonts w:ascii="Lucida Sans" w:hAnsi="Lucida Sans"/>
          <w:sz w:val="24"/>
          <w:szCs w:val="24"/>
        </w:rPr>
        <w:t>participants</w:t>
      </w:r>
      <w:r w:rsidRPr="005B409B">
        <w:rPr>
          <w:rFonts w:ascii="Lucida Sans" w:hAnsi="Lucida Sans"/>
          <w:sz w:val="24"/>
          <w:szCs w:val="24"/>
        </w:rPr>
        <w:t>.</w:t>
      </w:r>
    </w:p>
    <w:p w14:paraId="425A6BB9" w14:textId="77777777" w:rsidR="00787C0D" w:rsidRDefault="00787C0D" w:rsidP="005B409B">
      <w:pPr>
        <w:spacing w:before="120" w:line="360" w:lineRule="auto"/>
        <w:rPr>
          <w:rFonts w:ascii="Lucida Sans" w:hAnsi="Lucida Sans"/>
          <w:sz w:val="24"/>
          <w:szCs w:val="24"/>
        </w:rPr>
      </w:pPr>
    </w:p>
    <w:p w14:paraId="2C42178D" w14:textId="77777777" w:rsidR="00787C0D" w:rsidRDefault="00787C0D" w:rsidP="005B409B">
      <w:pPr>
        <w:spacing w:before="120" w:line="360" w:lineRule="auto"/>
        <w:rPr>
          <w:rFonts w:ascii="Lucida Sans" w:hAnsi="Lucida Sans"/>
          <w:sz w:val="24"/>
          <w:szCs w:val="24"/>
        </w:rPr>
      </w:pPr>
    </w:p>
    <w:p w14:paraId="1314FDCA" w14:textId="21E3690F" w:rsidR="002626B5" w:rsidRPr="005B409B" w:rsidRDefault="00784403" w:rsidP="005B409B">
      <w:pPr>
        <w:spacing w:before="120" w:line="360" w:lineRule="auto"/>
        <w:rPr>
          <w:rFonts w:ascii="Lucida Sans" w:hAnsi="Lucida Sans"/>
          <w:sz w:val="24"/>
          <w:szCs w:val="24"/>
        </w:rPr>
      </w:pPr>
      <w:r w:rsidRPr="005B409B">
        <w:rPr>
          <w:rFonts w:ascii="Lucida Sans" w:hAnsi="Lucida Sans"/>
          <w:sz w:val="24"/>
          <w:szCs w:val="24"/>
        </w:rPr>
        <w:t>This is not in keeping with current research which suggests Facebook is</w:t>
      </w:r>
      <w:r w:rsidR="002626B5" w:rsidRPr="005B409B">
        <w:rPr>
          <w:rFonts w:ascii="Lucida Sans" w:hAnsi="Lucida Sans"/>
          <w:sz w:val="24"/>
          <w:szCs w:val="24"/>
        </w:rPr>
        <w:t xml:space="preserve"> a very close second to Instagram</w:t>
      </w:r>
      <w:r w:rsidR="002626B5" w:rsidRPr="005B409B">
        <w:rPr>
          <w:rStyle w:val="FootnoteReference"/>
          <w:rFonts w:ascii="Lucida Sans" w:hAnsi="Lucida Sans"/>
          <w:sz w:val="24"/>
          <w:szCs w:val="24"/>
        </w:rPr>
        <w:footnoteReference w:id="1"/>
      </w:r>
      <w:r w:rsidR="002626B5" w:rsidRPr="005B409B">
        <w:rPr>
          <w:rFonts w:ascii="Lucida Sans" w:hAnsi="Lucida Sans"/>
          <w:sz w:val="24"/>
          <w:szCs w:val="24"/>
        </w:rPr>
        <w:t>.</w:t>
      </w:r>
      <w:r w:rsidR="00C43CD0" w:rsidRPr="005B409B">
        <w:rPr>
          <w:rFonts w:ascii="Lucida Sans" w:hAnsi="Lucida Sans"/>
          <w:sz w:val="24"/>
          <w:szCs w:val="24"/>
        </w:rPr>
        <w:t xml:space="preserve"> These opinions may be due to the age of participants and the age of each platform.  </w:t>
      </w:r>
    </w:p>
    <w:p w14:paraId="7889F86F" w14:textId="7E8E516A" w:rsidR="00E70FDD" w:rsidRPr="005B409B" w:rsidRDefault="00A94A36" w:rsidP="00787C0D">
      <w:pPr>
        <w:spacing w:before="120" w:line="360" w:lineRule="auto"/>
        <w:rPr>
          <w:rFonts w:ascii="Lucida Sans" w:hAnsi="Lucida Sans"/>
          <w:sz w:val="24"/>
          <w:szCs w:val="24"/>
        </w:rPr>
      </w:pPr>
      <w:r w:rsidRPr="005B409B">
        <w:rPr>
          <w:rFonts w:ascii="Lucida Sans" w:hAnsi="Lucida Sans"/>
          <w:sz w:val="24"/>
          <w:szCs w:val="24"/>
        </w:rPr>
        <w:t>Microsoft Teams</w:t>
      </w:r>
      <w:r w:rsidR="00C43CD0" w:rsidRPr="005B409B">
        <w:rPr>
          <w:rFonts w:ascii="Lucida Sans" w:hAnsi="Lucida Sans"/>
          <w:sz w:val="24"/>
          <w:szCs w:val="24"/>
        </w:rPr>
        <w:t xml:space="preserve"> came in as the fourth most used due to it being the University of Bradford’s chosen academic platform. T</w:t>
      </w:r>
      <w:r w:rsidRPr="005B409B">
        <w:rPr>
          <w:rFonts w:ascii="Lucida Sans" w:hAnsi="Lucida Sans"/>
          <w:sz w:val="24"/>
          <w:szCs w:val="24"/>
        </w:rPr>
        <w:t xml:space="preserve">he least used platforms </w:t>
      </w:r>
      <w:r w:rsidR="00B4379A" w:rsidRPr="005B409B">
        <w:rPr>
          <w:rFonts w:ascii="Lucida Sans" w:hAnsi="Lucida Sans"/>
          <w:sz w:val="24"/>
          <w:szCs w:val="24"/>
        </w:rPr>
        <w:t>were</w:t>
      </w:r>
      <w:r w:rsidRPr="005B409B">
        <w:rPr>
          <w:rFonts w:ascii="Lucida Sans" w:hAnsi="Lucida Sans"/>
          <w:sz w:val="24"/>
          <w:szCs w:val="24"/>
        </w:rPr>
        <w:t xml:space="preserve"> Zoom, LinkedIn, Canvas (</w:t>
      </w:r>
      <w:r w:rsidR="00C43CD0" w:rsidRPr="005B409B">
        <w:rPr>
          <w:rFonts w:ascii="Lucida Sans" w:hAnsi="Lucida Sans"/>
          <w:sz w:val="24"/>
          <w:szCs w:val="24"/>
        </w:rPr>
        <w:t>virtual learning</w:t>
      </w:r>
      <w:r w:rsidRPr="005B409B">
        <w:rPr>
          <w:rFonts w:ascii="Lucida Sans" w:hAnsi="Lucida Sans"/>
          <w:sz w:val="24"/>
          <w:szCs w:val="24"/>
        </w:rPr>
        <w:t xml:space="preserve"> platform), and Email</w:t>
      </w:r>
      <w:r w:rsidR="00C43CD0" w:rsidRPr="005B409B">
        <w:rPr>
          <w:rFonts w:ascii="Lucida Sans" w:hAnsi="Lucida Sans"/>
          <w:sz w:val="24"/>
          <w:szCs w:val="24"/>
        </w:rPr>
        <w:t xml:space="preserve">; however, these are not types of digital community platforms. It is therefore </w:t>
      </w:r>
      <w:r w:rsidR="002C23E2" w:rsidRPr="005B409B">
        <w:rPr>
          <w:rFonts w:ascii="Lucida Sans" w:hAnsi="Lucida Sans"/>
          <w:sz w:val="24"/>
          <w:szCs w:val="24"/>
        </w:rPr>
        <w:t>notable</w:t>
      </w:r>
      <w:r w:rsidR="00C43CD0" w:rsidRPr="005B409B">
        <w:rPr>
          <w:rFonts w:ascii="Lucida Sans" w:hAnsi="Lucida Sans"/>
          <w:sz w:val="24"/>
          <w:szCs w:val="24"/>
        </w:rPr>
        <w:t xml:space="preserve"> that perceptions of what digital communities </w:t>
      </w:r>
      <w:r w:rsidR="002C23E2" w:rsidRPr="005B409B">
        <w:rPr>
          <w:rFonts w:ascii="Lucida Sans" w:hAnsi="Lucida Sans"/>
          <w:sz w:val="24"/>
          <w:szCs w:val="24"/>
        </w:rPr>
        <w:t>are maybe</w:t>
      </w:r>
      <w:r w:rsidR="00C43CD0" w:rsidRPr="005B409B">
        <w:rPr>
          <w:rFonts w:ascii="Lucida Sans" w:hAnsi="Lucida Sans"/>
          <w:sz w:val="24"/>
          <w:szCs w:val="24"/>
        </w:rPr>
        <w:t xml:space="preserve"> uncertain for some participants. </w:t>
      </w:r>
    </w:p>
    <w:p w14:paraId="4F4F2C6A" w14:textId="1FE7E569" w:rsidR="001E0EFF" w:rsidRPr="005B409B" w:rsidRDefault="3FEB8E11" w:rsidP="005B409B">
      <w:pPr>
        <w:pStyle w:val="ListParagraph"/>
        <w:numPr>
          <w:ilvl w:val="0"/>
          <w:numId w:val="6"/>
        </w:numPr>
        <w:spacing w:before="120" w:line="360" w:lineRule="auto"/>
        <w:rPr>
          <w:rFonts w:ascii="Lucida Sans" w:eastAsia="Lucida Sans" w:hAnsi="Lucida Sans" w:cs="Lucida Sans"/>
          <w:b/>
          <w:bCs/>
          <w:color w:val="000000" w:themeColor="text1"/>
          <w:sz w:val="24"/>
          <w:szCs w:val="24"/>
        </w:rPr>
      </w:pPr>
      <w:r w:rsidRPr="005B409B">
        <w:rPr>
          <w:rFonts w:ascii="Lucida Sans" w:eastAsia="Lucida Sans" w:hAnsi="Lucida Sans" w:cs="Lucida Sans"/>
          <w:b/>
          <w:bCs/>
          <w:color w:val="000000" w:themeColor="text1"/>
          <w:sz w:val="24"/>
          <w:szCs w:val="24"/>
        </w:rPr>
        <w:t>How active is this digital group? (this includes how active you are in this group and how often the group communicate collectively)?</w:t>
      </w:r>
    </w:p>
    <w:p w14:paraId="75CF36E6" w14:textId="77777777" w:rsidR="00B35CCA" w:rsidRPr="005B409B" w:rsidRDefault="001B0DD4" w:rsidP="005B409B">
      <w:pPr>
        <w:spacing w:line="360" w:lineRule="auto"/>
        <w:rPr>
          <w:rFonts w:ascii="Lucida Sans" w:eastAsia="Lucida Sans" w:hAnsi="Lucida Sans" w:cs="Lucida Sans"/>
          <w:color w:val="000000" w:themeColor="text1"/>
          <w:sz w:val="24"/>
          <w:szCs w:val="24"/>
        </w:rPr>
      </w:pPr>
      <w:r w:rsidRPr="005B409B">
        <w:rPr>
          <w:rFonts w:ascii="Lucida Sans" w:eastAsia="Lucida Sans" w:hAnsi="Lucida Sans" w:cs="Lucida Sans"/>
          <w:color w:val="000000" w:themeColor="text1"/>
          <w:sz w:val="24"/>
          <w:szCs w:val="24"/>
        </w:rPr>
        <w:t xml:space="preserve">This question was deemed important because we wanted to ascertain how often these communities were used. The literature suggests that </w:t>
      </w:r>
      <w:r w:rsidR="00B35CCA" w:rsidRPr="005B409B">
        <w:rPr>
          <w:rFonts w:ascii="Lucida Sans" w:eastAsia="Lucida Sans" w:hAnsi="Lucida Sans" w:cs="Lucida Sans"/>
          <w:color w:val="000000" w:themeColor="text1"/>
          <w:sz w:val="24"/>
          <w:szCs w:val="24"/>
        </w:rPr>
        <w:t>for</w:t>
      </w:r>
      <w:r w:rsidRPr="005B409B">
        <w:rPr>
          <w:rFonts w:ascii="Lucida Sans" w:eastAsia="Lucida Sans" w:hAnsi="Lucida Sans" w:cs="Lucida Sans"/>
          <w:color w:val="000000" w:themeColor="text1"/>
          <w:sz w:val="24"/>
          <w:szCs w:val="24"/>
        </w:rPr>
        <w:t xml:space="preserve"> a community to succeed, regular activity is necessary. </w:t>
      </w:r>
    </w:p>
    <w:p w14:paraId="03EB490B" w14:textId="76265D4C" w:rsidR="001B0DD4" w:rsidRPr="005B409B" w:rsidRDefault="00A51C1B" w:rsidP="005B409B">
      <w:pPr>
        <w:spacing w:line="360" w:lineRule="auto"/>
        <w:rPr>
          <w:rFonts w:ascii="Lucida Sans" w:eastAsia="Lucida Sans" w:hAnsi="Lucida Sans" w:cs="Lucida Sans"/>
          <w:color w:val="000000" w:themeColor="text1"/>
          <w:sz w:val="24"/>
          <w:szCs w:val="24"/>
        </w:rPr>
      </w:pPr>
      <w:r w:rsidRPr="005B409B">
        <w:rPr>
          <w:rFonts w:ascii="Lucida Sans" w:eastAsia="Lucida Sans" w:hAnsi="Lucida Sans" w:cs="Lucida Sans"/>
          <w:color w:val="000000" w:themeColor="text1"/>
          <w:sz w:val="24"/>
          <w:szCs w:val="24"/>
        </w:rPr>
        <w:t xml:space="preserve">50% of participants stated that the communities they are involved in are very active and engagement is high, yet 2 participants are not active themselves due to finding the volume of messages and information overwhelming. This was related to WhatsApp specifically. 1 participant stated that they have the group on mute most of the time and would only engage to respond to or ask questions relating to their academics. This participant explained their engagement further: </w:t>
      </w:r>
      <w:r w:rsidR="00A037DD" w:rsidRPr="005B409B">
        <w:rPr>
          <w:rFonts w:ascii="Lucida Sans" w:eastAsia="Lucida Sans" w:hAnsi="Lucida Sans" w:cs="Lucida Sans"/>
          <w:color w:val="000000" w:themeColor="text1"/>
          <w:sz w:val="24"/>
          <w:szCs w:val="24"/>
        </w:rPr>
        <w:t>‘WhatsApp is very active because it</w:t>
      </w:r>
      <w:r w:rsidR="008308B9" w:rsidRPr="005B409B">
        <w:rPr>
          <w:rFonts w:ascii="Lucida Sans" w:eastAsia="Lucida Sans" w:hAnsi="Lucida Sans" w:cs="Lucida Sans"/>
          <w:color w:val="000000" w:themeColor="text1"/>
          <w:sz w:val="24"/>
          <w:szCs w:val="24"/>
        </w:rPr>
        <w:t>’</w:t>
      </w:r>
      <w:r w:rsidR="00A037DD" w:rsidRPr="005B409B">
        <w:rPr>
          <w:rFonts w:ascii="Lucida Sans" w:eastAsia="Lucida Sans" w:hAnsi="Lucida Sans" w:cs="Lucida Sans"/>
          <w:color w:val="000000" w:themeColor="text1"/>
          <w:sz w:val="24"/>
          <w:szCs w:val="24"/>
        </w:rPr>
        <w:t xml:space="preserve">s instant. </w:t>
      </w:r>
      <w:r w:rsidRPr="005B409B">
        <w:rPr>
          <w:rFonts w:ascii="Lucida Sans" w:eastAsia="Lucida Sans" w:hAnsi="Lucida Sans" w:cs="Lucida Sans"/>
          <w:color w:val="000000" w:themeColor="text1"/>
          <w:sz w:val="24"/>
          <w:szCs w:val="24"/>
        </w:rPr>
        <w:t>[</w:t>
      </w:r>
      <w:r w:rsidR="00A037DD" w:rsidRPr="005B409B">
        <w:rPr>
          <w:rFonts w:ascii="Lucida Sans" w:eastAsia="Lucida Sans" w:hAnsi="Lucida Sans" w:cs="Lucida Sans"/>
          <w:color w:val="000000" w:themeColor="text1"/>
          <w:sz w:val="24"/>
          <w:szCs w:val="24"/>
        </w:rPr>
        <w:t>Activity is</w:t>
      </w:r>
      <w:r w:rsidRPr="005B409B">
        <w:rPr>
          <w:rFonts w:ascii="Lucida Sans" w:eastAsia="Lucida Sans" w:hAnsi="Lucida Sans" w:cs="Lucida Sans"/>
          <w:color w:val="000000" w:themeColor="text1"/>
          <w:sz w:val="24"/>
          <w:szCs w:val="24"/>
        </w:rPr>
        <w:t>]</w:t>
      </w:r>
      <w:r w:rsidR="00A037DD" w:rsidRPr="005B409B">
        <w:rPr>
          <w:rFonts w:ascii="Lucida Sans" w:eastAsia="Lucida Sans" w:hAnsi="Lucida Sans" w:cs="Lucida Sans"/>
          <w:color w:val="000000" w:themeColor="text1"/>
          <w:sz w:val="24"/>
          <w:szCs w:val="24"/>
        </w:rPr>
        <w:t xml:space="preserve"> constant to the point that it </w:t>
      </w:r>
      <w:r w:rsidR="00A97E2E" w:rsidRPr="005B409B">
        <w:rPr>
          <w:rFonts w:ascii="Lucida Sans" w:eastAsia="Lucida Sans" w:hAnsi="Lucida Sans" w:cs="Lucida Sans"/>
          <w:color w:val="000000" w:themeColor="text1"/>
          <w:sz w:val="24"/>
          <w:szCs w:val="24"/>
        </w:rPr>
        <w:t>must</w:t>
      </w:r>
      <w:r w:rsidR="00A037DD" w:rsidRPr="005B409B">
        <w:rPr>
          <w:rFonts w:ascii="Lucida Sans" w:eastAsia="Lucida Sans" w:hAnsi="Lucida Sans" w:cs="Lucida Sans"/>
          <w:color w:val="000000" w:themeColor="text1"/>
          <w:sz w:val="24"/>
          <w:szCs w:val="24"/>
        </w:rPr>
        <w:t xml:space="preserve"> be muted at times.</w:t>
      </w:r>
      <w:r w:rsidR="00AC27D1" w:rsidRPr="005B409B">
        <w:rPr>
          <w:rFonts w:ascii="Lucida Sans" w:eastAsia="Lucida Sans" w:hAnsi="Lucida Sans" w:cs="Lucida Sans"/>
          <w:color w:val="000000" w:themeColor="text1"/>
          <w:sz w:val="24"/>
          <w:szCs w:val="24"/>
        </w:rPr>
        <w:t>’’</w:t>
      </w:r>
      <w:r w:rsidR="006D187A" w:rsidRPr="005B409B">
        <w:rPr>
          <w:rFonts w:ascii="Lucida Sans" w:eastAsia="Lucida Sans" w:hAnsi="Lucida Sans" w:cs="Lucida Sans"/>
          <w:color w:val="000000" w:themeColor="text1"/>
          <w:sz w:val="24"/>
          <w:szCs w:val="24"/>
        </w:rPr>
        <w:t xml:space="preserve"> </w:t>
      </w:r>
      <w:r w:rsidR="00A97E2E" w:rsidRPr="005B409B">
        <w:rPr>
          <w:rFonts w:ascii="Lucida Sans" w:eastAsia="Lucida Sans" w:hAnsi="Lucida Sans" w:cs="Lucida Sans"/>
          <w:color w:val="000000" w:themeColor="text1"/>
          <w:sz w:val="24"/>
          <w:szCs w:val="24"/>
        </w:rPr>
        <w:t xml:space="preserve">This view was shared by other participants who only use the communities for course related queries. </w:t>
      </w:r>
    </w:p>
    <w:p w14:paraId="3FD45BDD" w14:textId="6E744FB3" w:rsidR="002C2262" w:rsidRPr="005B409B" w:rsidRDefault="044B6B95" w:rsidP="005B409B">
      <w:pPr>
        <w:pStyle w:val="paragraph"/>
        <w:numPr>
          <w:ilvl w:val="0"/>
          <w:numId w:val="6"/>
        </w:numPr>
        <w:spacing w:before="0" w:beforeAutospacing="0" w:after="0" w:afterAutospacing="0" w:line="360" w:lineRule="auto"/>
        <w:textAlignment w:val="baseline"/>
        <w:rPr>
          <w:rStyle w:val="eop"/>
          <w:rFonts w:ascii="Lucida Sans" w:hAnsi="Lucida Sans" w:cs="Calibri"/>
          <w:b/>
          <w:bCs/>
        </w:rPr>
      </w:pPr>
      <w:r w:rsidRPr="005B409B">
        <w:rPr>
          <w:rStyle w:val="normaltextrun"/>
          <w:rFonts w:ascii="Lucida Sans" w:eastAsiaTheme="majorEastAsia" w:hAnsi="Lucida Sans" w:cs="Calibri"/>
          <w:b/>
          <w:bCs/>
        </w:rPr>
        <w:t>Who should create/lead programme based digital communities? Should it be staff, students, both or someone else? </w:t>
      </w:r>
      <w:r w:rsidRPr="005B409B">
        <w:rPr>
          <w:rStyle w:val="eop"/>
          <w:rFonts w:ascii="Lucida Sans" w:hAnsi="Lucida Sans" w:cs="Calibri"/>
          <w:b/>
          <w:bCs/>
        </w:rPr>
        <w:t> </w:t>
      </w:r>
    </w:p>
    <w:p w14:paraId="50E32DC3" w14:textId="77777777" w:rsidR="00251050" w:rsidRDefault="00251050" w:rsidP="005B409B">
      <w:pPr>
        <w:pStyle w:val="paragraph"/>
        <w:spacing w:after="0" w:line="360" w:lineRule="auto"/>
        <w:textAlignment w:val="baseline"/>
        <w:rPr>
          <w:rFonts w:ascii="Lucida Sans" w:hAnsi="Lucida Sans"/>
        </w:rPr>
      </w:pPr>
    </w:p>
    <w:p w14:paraId="044E53EC" w14:textId="77777777" w:rsidR="00251050" w:rsidRDefault="00251050" w:rsidP="005B409B">
      <w:pPr>
        <w:pStyle w:val="paragraph"/>
        <w:spacing w:after="0" w:line="360" w:lineRule="auto"/>
        <w:textAlignment w:val="baseline"/>
        <w:rPr>
          <w:rFonts w:ascii="Lucida Sans" w:hAnsi="Lucida Sans"/>
        </w:rPr>
      </w:pPr>
    </w:p>
    <w:p w14:paraId="3EFAA2EF" w14:textId="365F6264" w:rsidR="00A97E2E" w:rsidRPr="005B409B" w:rsidRDefault="00A97E2E" w:rsidP="005B409B">
      <w:pPr>
        <w:pStyle w:val="paragraph"/>
        <w:spacing w:after="0" w:line="360" w:lineRule="auto"/>
        <w:textAlignment w:val="baseline"/>
        <w:rPr>
          <w:rFonts w:ascii="Lucida Sans" w:hAnsi="Lucida Sans"/>
        </w:rPr>
      </w:pPr>
      <w:r w:rsidRPr="005B409B">
        <w:rPr>
          <w:rFonts w:ascii="Lucida Sans" w:hAnsi="Lucida Sans"/>
        </w:rPr>
        <w:t xml:space="preserve">The literature discussed the importance of having a creator of and a moderator for digital communities in order for them to be monitored and maintained effectively. It was expected that participants would say staff should create and run the community; however, nearly half of participants (46%) stated that it should be both staff and students that lead the groups. </w:t>
      </w:r>
    </w:p>
    <w:p w14:paraId="699952CD" w14:textId="489C20F0" w:rsidR="00125A72" w:rsidRPr="005B409B" w:rsidRDefault="00125A72" w:rsidP="005B409B">
      <w:pPr>
        <w:pStyle w:val="paragraph"/>
        <w:spacing w:after="0" w:line="360" w:lineRule="auto"/>
        <w:textAlignment w:val="baseline"/>
        <w:rPr>
          <w:rStyle w:val="eop"/>
          <w:rFonts w:ascii="Lucida Sans" w:hAnsi="Lucida Sans" w:cs="Calibri"/>
        </w:rPr>
      </w:pPr>
      <w:r w:rsidRPr="005B409B">
        <w:rPr>
          <w:rFonts w:ascii="Lucida Sans" w:hAnsi="Lucida Sans"/>
        </w:rPr>
        <w:t>1</w:t>
      </w:r>
      <w:r w:rsidR="00A97E2E" w:rsidRPr="005B409B">
        <w:rPr>
          <w:rFonts w:ascii="Lucida Sans" w:hAnsi="Lucida Sans"/>
        </w:rPr>
        <w:t xml:space="preserve"> of the 8 participants </w:t>
      </w:r>
      <w:r w:rsidRPr="005B409B">
        <w:rPr>
          <w:rFonts w:ascii="Lucida Sans" w:hAnsi="Lucida Sans"/>
        </w:rPr>
        <w:t>clearly explained their reasoning behind their view</w:t>
      </w:r>
      <w:r w:rsidR="00A97E2E" w:rsidRPr="005B409B">
        <w:rPr>
          <w:rFonts w:ascii="Lucida Sans" w:hAnsi="Lucida Sans"/>
        </w:rPr>
        <w:t>: “</w:t>
      </w:r>
      <w:r w:rsidR="00D3056E" w:rsidRPr="005B409B">
        <w:rPr>
          <w:rStyle w:val="eop"/>
          <w:rFonts w:ascii="Lucida Sans" w:hAnsi="Lucida Sans" w:cs="Calibri"/>
        </w:rPr>
        <w:t xml:space="preserve">the </w:t>
      </w:r>
      <w:r w:rsidR="00D128EC" w:rsidRPr="005B409B">
        <w:rPr>
          <w:rStyle w:val="eop"/>
          <w:rFonts w:ascii="Lucida Sans" w:hAnsi="Lucida Sans" w:cs="Calibri"/>
        </w:rPr>
        <w:t xml:space="preserve">elected student representative should </w:t>
      </w:r>
      <w:r w:rsidR="00D3056E" w:rsidRPr="005B409B">
        <w:rPr>
          <w:rStyle w:val="eop"/>
          <w:rFonts w:ascii="Lucida Sans" w:hAnsi="Lucida Sans" w:cs="Calibri"/>
        </w:rPr>
        <w:t xml:space="preserve">pay careful attention to the group, so that in case </w:t>
      </w:r>
      <w:r w:rsidR="002C2262" w:rsidRPr="005B409B">
        <w:rPr>
          <w:rStyle w:val="eop"/>
          <w:rFonts w:ascii="Lucida Sans" w:hAnsi="Lucida Sans" w:cs="Calibri"/>
        </w:rPr>
        <w:t>any major issues arise, he/she will report to the staff who should be overseeing the group activity</w:t>
      </w:r>
      <w:r w:rsidRPr="005B409B">
        <w:rPr>
          <w:rStyle w:val="eop"/>
          <w:rFonts w:ascii="Lucida Sans" w:hAnsi="Lucida Sans" w:cs="Calibri"/>
        </w:rPr>
        <w:t>”</w:t>
      </w:r>
      <w:r w:rsidR="002C2262" w:rsidRPr="005B409B">
        <w:rPr>
          <w:rStyle w:val="eop"/>
          <w:rFonts w:ascii="Lucida Sans" w:hAnsi="Lucida Sans" w:cs="Calibri"/>
        </w:rPr>
        <w:t>.</w:t>
      </w:r>
      <w:r w:rsidR="005E54FE" w:rsidRPr="005B409B">
        <w:rPr>
          <w:rStyle w:val="eop"/>
          <w:rFonts w:ascii="Lucida Sans" w:hAnsi="Lucida Sans" w:cs="Calibri"/>
        </w:rPr>
        <w:t xml:space="preserve"> </w:t>
      </w:r>
      <w:r w:rsidRPr="005B409B">
        <w:rPr>
          <w:rStyle w:val="eop"/>
          <w:rFonts w:ascii="Lucida Sans" w:hAnsi="Lucida Sans" w:cs="Calibri"/>
        </w:rPr>
        <w:t>Equally, another participant mentioned: “w</w:t>
      </w:r>
      <w:r w:rsidR="00FC5BC3" w:rsidRPr="005B409B">
        <w:rPr>
          <w:rStyle w:val="eop"/>
          <w:rFonts w:ascii="Lucida Sans" w:hAnsi="Lucida Sans" w:cs="Calibri"/>
        </w:rPr>
        <w:t>e have had a few issues in the WhatsApp group</w:t>
      </w:r>
      <w:r w:rsidRPr="005B409B">
        <w:rPr>
          <w:rStyle w:val="eop"/>
          <w:rFonts w:ascii="Lucida Sans" w:hAnsi="Lucida Sans" w:cs="Calibri"/>
        </w:rPr>
        <w:t xml:space="preserve"> such as people</w:t>
      </w:r>
      <w:r w:rsidR="00FC5BC3" w:rsidRPr="005B409B">
        <w:rPr>
          <w:rStyle w:val="eop"/>
          <w:rFonts w:ascii="Lucida Sans" w:hAnsi="Lucida Sans" w:cs="Calibri"/>
        </w:rPr>
        <w:t xml:space="preserve"> tak</w:t>
      </w:r>
      <w:r w:rsidRPr="005B409B">
        <w:rPr>
          <w:rStyle w:val="eop"/>
          <w:rFonts w:ascii="Lucida Sans" w:hAnsi="Lucida Sans" w:cs="Calibri"/>
        </w:rPr>
        <w:t xml:space="preserve">ing </w:t>
      </w:r>
      <w:r w:rsidR="00FC5BC3" w:rsidRPr="005B409B">
        <w:rPr>
          <w:rStyle w:val="eop"/>
          <w:rFonts w:ascii="Lucida Sans" w:hAnsi="Lucida Sans" w:cs="Calibri"/>
        </w:rPr>
        <w:t>other’s numbers to make phone calls or</w:t>
      </w:r>
      <w:r w:rsidRPr="005B409B">
        <w:rPr>
          <w:rStyle w:val="eop"/>
          <w:rFonts w:ascii="Lucida Sans" w:hAnsi="Lucida Sans" w:cs="Calibri"/>
        </w:rPr>
        <w:t xml:space="preserve"> even</w:t>
      </w:r>
      <w:r w:rsidR="00FC5BC3" w:rsidRPr="005B409B">
        <w:rPr>
          <w:rStyle w:val="eop"/>
          <w:rFonts w:ascii="Lucida Sans" w:hAnsi="Lucida Sans" w:cs="Calibri"/>
        </w:rPr>
        <w:t xml:space="preserve"> giv</w:t>
      </w:r>
      <w:r w:rsidRPr="005B409B">
        <w:rPr>
          <w:rStyle w:val="eop"/>
          <w:rFonts w:ascii="Lucida Sans" w:hAnsi="Lucida Sans" w:cs="Calibri"/>
        </w:rPr>
        <w:t>ing</w:t>
      </w:r>
      <w:r w:rsidR="00FC5BC3" w:rsidRPr="005B409B">
        <w:rPr>
          <w:rStyle w:val="eop"/>
          <w:rFonts w:ascii="Lucida Sans" w:hAnsi="Lucida Sans" w:cs="Calibri"/>
        </w:rPr>
        <w:t xml:space="preserve"> death threats. </w:t>
      </w:r>
      <w:r w:rsidRPr="005B409B">
        <w:rPr>
          <w:rStyle w:val="eop"/>
          <w:rFonts w:ascii="Lucida Sans" w:hAnsi="Lucida Sans" w:cs="Calibri"/>
        </w:rPr>
        <w:t xml:space="preserve">The course representative is the leader of the group, but it might be good for staff to be involved to stop abuse from happening.” Safety concerns seem to be a clear reason that most participants want staff present in the community. </w:t>
      </w:r>
    </w:p>
    <w:p w14:paraId="2A885EBE" w14:textId="4640B28B" w:rsidR="001D3595" w:rsidRPr="005B409B" w:rsidRDefault="00125A72" w:rsidP="005B409B">
      <w:pPr>
        <w:pStyle w:val="paragraph"/>
        <w:spacing w:after="0" w:line="360" w:lineRule="auto"/>
        <w:textAlignment w:val="baseline"/>
        <w:rPr>
          <w:rFonts w:ascii="Lucida Sans" w:eastAsiaTheme="minorHAnsi" w:hAnsi="Lucida Sans" w:cstheme="minorBidi"/>
          <w:lang w:eastAsia="en-US"/>
        </w:rPr>
      </w:pPr>
      <w:r w:rsidRPr="005B409B">
        <w:rPr>
          <w:rStyle w:val="eop"/>
          <w:rFonts w:ascii="Lucida Sans" w:hAnsi="Lucida Sans" w:cs="Calibri"/>
        </w:rPr>
        <w:t xml:space="preserve">There was contention between the other participants with a mix of views relating to the other staff to student ratios. Interestingly, nobody agreed to the groups being led by staff only. </w:t>
      </w:r>
      <w:r w:rsidR="001D3595" w:rsidRPr="005B409B">
        <w:rPr>
          <w:rStyle w:val="eop"/>
          <w:rFonts w:ascii="Lucida Sans" w:hAnsi="Lucida Sans"/>
          <w:noProof/>
        </w:rPr>
        <w:fldChar w:fldCharType="begin"/>
      </w:r>
      <w:r w:rsidR="001D3595" w:rsidRPr="005B409B">
        <w:rPr>
          <w:rStyle w:val="eop"/>
          <w:rFonts w:ascii="Lucida Sans" w:hAnsi="Lucida Sans"/>
          <w:noProof/>
        </w:rPr>
        <w:instrText xml:space="preserve"> LINK Excel.Sheet.12 "https://unibradfordac-my.sharepoint.com/personal/dsilvalo_bradford_ac_uk/Documents/Book1.xlsx" "Q2.4 (4)!R1C6:R3C12" \a \f 4 \h </w:instrText>
      </w:r>
      <w:r w:rsidRPr="005B409B">
        <w:rPr>
          <w:rStyle w:val="eop"/>
          <w:rFonts w:ascii="Lucida Sans" w:hAnsi="Lucida Sans"/>
          <w:noProof/>
        </w:rPr>
        <w:instrText xml:space="preserve"> \* MERGEFORMAT </w:instrText>
      </w:r>
      <w:r w:rsidR="001D3595" w:rsidRPr="005B409B">
        <w:rPr>
          <w:rStyle w:val="eop"/>
          <w:rFonts w:ascii="Lucida Sans" w:hAnsi="Lucida Sans"/>
          <w:noProof/>
        </w:rPr>
        <w:fldChar w:fldCharType="separate"/>
      </w:r>
    </w:p>
    <w:tbl>
      <w:tblPr>
        <w:tblW w:w="9800" w:type="dxa"/>
        <w:tblLook w:val="04A0" w:firstRow="1" w:lastRow="0" w:firstColumn="1" w:lastColumn="0" w:noHBand="0" w:noVBand="1"/>
      </w:tblPr>
      <w:tblGrid>
        <w:gridCol w:w="880"/>
        <w:gridCol w:w="1660"/>
        <w:gridCol w:w="1420"/>
        <w:gridCol w:w="1620"/>
        <w:gridCol w:w="1140"/>
        <w:gridCol w:w="1720"/>
        <w:gridCol w:w="1360"/>
      </w:tblGrid>
      <w:tr w:rsidR="001D3595" w:rsidRPr="005B409B" w14:paraId="459A675B" w14:textId="77777777" w:rsidTr="001D3595">
        <w:trPr>
          <w:trHeight w:val="570"/>
        </w:trPr>
        <w:tc>
          <w:tcPr>
            <w:tcW w:w="9800" w:type="dxa"/>
            <w:gridSpan w:val="7"/>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16DA0910" w14:textId="4BAC42B8" w:rsidR="001D3595" w:rsidRPr="005B409B" w:rsidRDefault="001D3595" w:rsidP="005B409B">
            <w:pPr>
              <w:spacing w:after="0" w:line="360" w:lineRule="auto"/>
              <w:rPr>
                <w:rFonts w:ascii="Lucida Sans" w:eastAsia="Times New Roman" w:hAnsi="Lucida Sans" w:cs="Calibri"/>
                <w:b/>
                <w:bCs/>
                <w:color w:val="FFFFFF"/>
                <w:sz w:val="24"/>
                <w:szCs w:val="24"/>
                <w:lang w:eastAsia="en-GB"/>
              </w:rPr>
            </w:pPr>
            <w:r w:rsidRPr="005B409B">
              <w:rPr>
                <w:rFonts w:ascii="Lucida Sans" w:eastAsia="Times New Roman" w:hAnsi="Lucida Sans" w:cs="Calibri"/>
                <w:b/>
                <w:bCs/>
                <w:color w:val="FFFFFF"/>
                <w:sz w:val="24"/>
                <w:szCs w:val="24"/>
                <w:lang w:eastAsia="en-GB"/>
              </w:rPr>
              <w:t xml:space="preserve">Should students be the leaders of these groups, or should it be run by staff members?  </w:t>
            </w:r>
          </w:p>
        </w:tc>
      </w:tr>
      <w:tr w:rsidR="001D3595" w:rsidRPr="005B409B" w14:paraId="35511E80" w14:textId="77777777" w:rsidTr="001D3595">
        <w:trPr>
          <w:trHeight w:val="1245"/>
        </w:trPr>
        <w:tc>
          <w:tcPr>
            <w:tcW w:w="8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F7BDEE8"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Leader of digital community</w:t>
            </w:r>
          </w:p>
        </w:tc>
        <w:tc>
          <w:tcPr>
            <w:tcW w:w="1660" w:type="dxa"/>
            <w:tcBorders>
              <w:top w:val="nil"/>
              <w:left w:val="nil"/>
              <w:bottom w:val="single" w:sz="4" w:space="0" w:color="auto"/>
              <w:right w:val="single" w:sz="4" w:space="0" w:color="auto"/>
            </w:tcBorders>
            <w:shd w:val="clear" w:color="auto" w:fill="auto"/>
            <w:vAlign w:val="center"/>
            <w:hideMark/>
          </w:tcPr>
          <w:p w14:paraId="5E2343BE"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Staff and students</w:t>
            </w:r>
          </w:p>
        </w:tc>
        <w:tc>
          <w:tcPr>
            <w:tcW w:w="1420" w:type="dxa"/>
            <w:tcBorders>
              <w:top w:val="nil"/>
              <w:left w:val="nil"/>
              <w:bottom w:val="single" w:sz="4" w:space="0" w:color="auto"/>
              <w:right w:val="single" w:sz="4" w:space="0" w:color="auto"/>
            </w:tcBorders>
            <w:shd w:val="clear" w:color="auto" w:fill="auto"/>
            <w:vAlign w:val="center"/>
            <w:hideMark/>
          </w:tcPr>
          <w:p w14:paraId="09EACB95"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Did not respond</w:t>
            </w:r>
          </w:p>
        </w:tc>
        <w:tc>
          <w:tcPr>
            <w:tcW w:w="1620" w:type="dxa"/>
            <w:tcBorders>
              <w:top w:val="nil"/>
              <w:left w:val="nil"/>
              <w:bottom w:val="single" w:sz="4" w:space="0" w:color="auto"/>
              <w:right w:val="single" w:sz="4" w:space="0" w:color="auto"/>
            </w:tcBorders>
            <w:shd w:val="clear" w:color="auto" w:fill="auto"/>
            <w:vAlign w:val="center"/>
            <w:hideMark/>
          </w:tcPr>
          <w:p w14:paraId="0F90DAC3"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Student groups should be run by students</w:t>
            </w:r>
          </w:p>
        </w:tc>
        <w:tc>
          <w:tcPr>
            <w:tcW w:w="1140" w:type="dxa"/>
            <w:tcBorders>
              <w:top w:val="nil"/>
              <w:left w:val="nil"/>
              <w:bottom w:val="single" w:sz="4" w:space="0" w:color="auto"/>
              <w:right w:val="single" w:sz="4" w:space="0" w:color="auto"/>
            </w:tcBorders>
            <w:shd w:val="clear" w:color="auto" w:fill="auto"/>
            <w:vAlign w:val="center"/>
            <w:hideMark/>
          </w:tcPr>
          <w:p w14:paraId="43253731"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Student only</w:t>
            </w:r>
          </w:p>
        </w:tc>
        <w:tc>
          <w:tcPr>
            <w:tcW w:w="1720" w:type="dxa"/>
            <w:tcBorders>
              <w:top w:val="nil"/>
              <w:left w:val="nil"/>
              <w:bottom w:val="single" w:sz="4" w:space="0" w:color="auto"/>
              <w:right w:val="single" w:sz="4" w:space="0" w:color="auto"/>
            </w:tcBorders>
            <w:shd w:val="clear" w:color="auto" w:fill="auto"/>
            <w:vAlign w:val="center"/>
            <w:hideMark/>
          </w:tcPr>
          <w:p w14:paraId="05C3302A"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Staff groups should be run by staff</w:t>
            </w:r>
          </w:p>
        </w:tc>
        <w:tc>
          <w:tcPr>
            <w:tcW w:w="1360" w:type="dxa"/>
            <w:tcBorders>
              <w:top w:val="nil"/>
              <w:left w:val="nil"/>
              <w:bottom w:val="single" w:sz="4" w:space="0" w:color="auto"/>
              <w:right w:val="single" w:sz="4" w:space="0" w:color="auto"/>
            </w:tcBorders>
            <w:shd w:val="clear" w:color="auto" w:fill="auto"/>
            <w:vAlign w:val="center"/>
            <w:hideMark/>
          </w:tcPr>
          <w:p w14:paraId="2C1B7B2C"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Staff only</w:t>
            </w:r>
          </w:p>
        </w:tc>
      </w:tr>
      <w:tr w:rsidR="001D3595" w:rsidRPr="005B409B" w14:paraId="6CE35D21" w14:textId="77777777" w:rsidTr="00125A72">
        <w:trPr>
          <w:trHeight w:val="555"/>
        </w:trPr>
        <w:tc>
          <w:tcPr>
            <w:tcW w:w="880" w:type="dxa"/>
            <w:vMerge/>
            <w:tcBorders>
              <w:top w:val="nil"/>
              <w:left w:val="single" w:sz="4" w:space="0" w:color="auto"/>
              <w:bottom w:val="single" w:sz="4" w:space="0" w:color="auto"/>
              <w:right w:val="single" w:sz="4" w:space="0" w:color="auto"/>
            </w:tcBorders>
            <w:vAlign w:val="center"/>
            <w:hideMark/>
          </w:tcPr>
          <w:p w14:paraId="040BF456"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59A946EE"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8</w:t>
            </w:r>
          </w:p>
        </w:tc>
        <w:tc>
          <w:tcPr>
            <w:tcW w:w="1420" w:type="dxa"/>
            <w:tcBorders>
              <w:top w:val="nil"/>
              <w:left w:val="nil"/>
              <w:bottom w:val="single" w:sz="4" w:space="0" w:color="auto"/>
              <w:right w:val="single" w:sz="4" w:space="0" w:color="auto"/>
            </w:tcBorders>
            <w:shd w:val="clear" w:color="auto" w:fill="auto"/>
            <w:noWrap/>
            <w:vAlign w:val="center"/>
            <w:hideMark/>
          </w:tcPr>
          <w:p w14:paraId="4E13016F"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4</w:t>
            </w:r>
          </w:p>
        </w:tc>
        <w:tc>
          <w:tcPr>
            <w:tcW w:w="1620" w:type="dxa"/>
            <w:tcBorders>
              <w:top w:val="nil"/>
              <w:left w:val="nil"/>
              <w:bottom w:val="single" w:sz="4" w:space="0" w:color="auto"/>
              <w:right w:val="single" w:sz="4" w:space="0" w:color="auto"/>
            </w:tcBorders>
            <w:shd w:val="clear" w:color="auto" w:fill="auto"/>
            <w:noWrap/>
            <w:vAlign w:val="center"/>
            <w:hideMark/>
          </w:tcPr>
          <w:p w14:paraId="4A2AEB85"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2</w:t>
            </w:r>
          </w:p>
        </w:tc>
        <w:tc>
          <w:tcPr>
            <w:tcW w:w="1140" w:type="dxa"/>
            <w:tcBorders>
              <w:top w:val="nil"/>
              <w:left w:val="nil"/>
              <w:bottom w:val="single" w:sz="4" w:space="0" w:color="auto"/>
              <w:right w:val="single" w:sz="4" w:space="0" w:color="auto"/>
            </w:tcBorders>
            <w:shd w:val="clear" w:color="auto" w:fill="auto"/>
            <w:noWrap/>
            <w:vAlign w:val="center"/>
            <w:hideMark/>
          </w:tcPr>
          <w:p w14:paraId="6B9A323E"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2</w:t>
            </w:r>
          </w:p>
        </w:tc>
        <w:tc>
          <w:tcPr>
            <w:tcW w:w="1720" w:type="dxa"/>
            <w:tcBorders>
              <w:top w:val="nil"/>
              <w:left w:val="nil"/>
              <w:bottom w:val="single" w:sz="4" w:space="0" w:color="auto"/>
              <w:right w:val="single" w:sz="4" w:space="0" w:color="auto"/>
            </w:tcBorders>
            <w:shd w:val="clear" w:color="auto" w:fill="auto"/>
            <w:noWrap/>
            <w:vAlign w:val="center"/>
            <w:hideMark/>
          </w:tcPr>
          <w:p w14:paraId="15866811"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1</w:t>
            </w:r>
          </w:p>
        </w:tc>
        <w:tc>
          <w:tcPr>
            <w:tcW w:w="1360" w:type="dxa"/>
            <w:tcBorders>
              <w:top w:val="nil"/>
              <w:left w:val="nil"/>
              <w:bottom w:val="single" w:sz="4" w:space="0" w:color="auto"/>
              <w:right w:val="single" w:sz="4" w:space="0" w:color="auto"/>
            </w:tcBorders>
            <w:shd w:val="clear" w:color="auto" w:fill="auto"/>
            <w:noWrap/>
            <w:vAlign w:val="center"/>
            <w:hideMark/>
          </w:tcPr>
          <w:p w14:paraId="60530B3F" w14:textId="77777777" w:rsidR="001D3595" w:rsidRPr="005B409B" w:rsidRDefault="001D3595" w:rsidP="005B409B">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0</w:t>
            </w:r>
          </w:p>
        </w:tc>
      </w:tr>
      <w:tr w:rsidR="00125A72" w:rsidRPr="005B409B" w14:paraId="628C782E" w14:textId="77777777" w:rsidTr="00131386">
        <w:trPr>
          <w:trHeight w:val="555"/>
        </w:trPr>
        <w:tc>
          <w:tcPr>
            <w:tcW w:w="9800" w:type="dxa"/>
            <w:gridSpan w:val="7"/>
            <w:tcBorders>
              <w:top w:val="nil"/>
              <w:left w:val="single" w:sz="4" w:space="0" w:color="auto"/>
              <w:bottom w:val="single" w:sz="4" w:space="0" w:color="auto"/>
              <w:right w:val="single" w:sz="4" w:space="0" w:color="auto"/>
            </w:tcBorders>
            <w:vAlign w:val="center"/>
          </w:tcPr>
          <w:p w14:paraId="4DCD92FB" w14:textId="38D62FBC" w:rsidR="00125A72" w:rsidRPr="005B409B" w:rsidRDefault="00125A72" w:rsidP="005B409B">
            <w:pPr>
              <w:spacing w:after="0" w:line="360" w:lineRule="auto"/>
              <w:jc w:val="center"/>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N</w:t>
            </w:r>
            <w:r w:rsidRPr="005B409B">
              <w:rPr>
                <w:rFonts w:ascii="Lucida Sans" w:eastAsia="Times New Roman" w:hAnsi="Lucida Sans"/>
                <w:color w:val="000000"/>
                <w:sz w:val="24"/>
                <w:szCs w:val="24"/>
                <w:lang w:eastAsia="en-GB"/>
              </w:rPr>
              <w:t>umber of participants</w:t>
            </w:r>
          </w:p>
        </w:tc>
      </w:tr>
    </w:tbl>
    <w:p w14:paraId="1DA81658" w14:textId="493CF535" w:rsidR="00771F9A" w:rsidRDefault="001D3595" w:rsidP="00771F9A">
      <w:pPr>
        <w:pStyle w:val="paragraph"/>
        <w:spacing w:before="0" w:beforeAutospacing="0" w:after="0" w:afterAutospacing="0" w:line="360" w:lineRule="auto"/>
        <w:ind w:left="360"/>
        <w:textAlignment w:val="baseline"/>
        <w:rPr>
          <w:rStyle w:val="eop"/>
          <w:rFonts w:ascii="Lucida Sans" w:hAnsi="Lucida Sans"/>
          <w:noProof/>
        </w:rPr>
      </w:pPr>
      <w:r w:rsidRPr="005B409B">
        <w:rPr>
          <w:rStyle w:val="eop"/>
          <w:rFonts w:ascii="Lucida Sans" w:hAnsi="Lucida Sans"/>
          <w:noProof/>
        </w:rPr>
        <w:fldChar w:fldCharType="end"/>
      </w:r>
    </w:p>
    <w:p w14:paraId="4297DED3" w14:textId="77777777" w:rsidR="00251050" w:rsidRPr="00771F9A" w:rsidRDefault="00251050" w:rsidP="00771F9A">
      <w:pPr>
        <w:pStyle w:val="paragraph"/>
        <w:spacing w:before="0" w:beforeAutospacing="0" w:after="0" w:afterAutospacing="0" w:line="360" w:lineRule="auto"/>
        <w:ind w:left="360"/>
        <w:textAlignment w:val="baseline"/>
        <w:rPr>
          <w:rFonts w:ascii="Lucida Sans" w:hAnsi="Lucida Sans" w:cs="Calibri"/>
        </w:rPr>
      </w:pPr>
    </w:p>
    <w:p w14:paraId="35C79ABE" w14:textId="2998F21E" w:rsidR="00280635" w:rsidRPr="005B409B" w:rsidRDefault="00280635" w:rsidP="005B409B">
      <w:pPr>
        <w:pStyle w:val="paragraph"/>
        <w:numPr>
          <w:ilvl w:val="0"/>
          <w:numId w:val="7"/>
        </w:numPr>
        <w:spacing w:before="0" w:beforeAutospacing="0" w:after="0" w:afterAutospacing="0" w:line="360" w:lineRule="auto"/>
        <w:ind w:left="360" w:firstLine="0"/>
        <w:textAlignment w:val="baseline"/>
        <w:rPr>
          <w:rStyle w:val="eop"/>
          <w:rFonts w:ascii="Lucida Sans" w:eastAsia="Lucida Sans" w:hAnsi="Lucida Sans" w:cs="Lucida Sans"/>
          <w:b/>
          <w:bCs/>
        </w:rPr>
      </w:pPr>
      <w:r w:rsidRPr="005B409B">
        <w:rPr>
          <w:rStyle w:val="normaltextrun"/>
          <w:rFonts w:ascii="Lucida Sans" w:eastAsia="Lucida Sans" w:hAnsi="Lucida Sans" w:cs="Lucida Sans"/>
          <w:b/>
          <w:bCs/>
        </w:rPr>
        <w:t>Whose responsibility is it to resolve/deal with issues or problems within the community? </w:t>
      </w:r>
      <w:r w:rsidRPr="005B409B">
        <w:rPr>
          <w:rStyle w:val="eop"/>
          <w:rFonts w:ascii="Lucida Sans" w:eastAsia="Lucida Sans" w:hAnsi="Lucida Sans" w:cs="Lucida Sans"/>
          <w:b/>
          <w:bCs/>
        </w:rPr>
        <w:t> </w:t>
      </w:r>
    </w:p>
    <w:p w14:paraId="201D69DA" w14:textId="16D9DD17" w:rsidR="003B1E59" w:rsidRPr="005B409B" w:rsidRDefault="003B1E59" w:rsidP="005B409B">
      <w:pPr>
        <w:pStyle w:val="paragraph"/>
        <w:spacing w:before="0" w:beforeAutospacing="0" w:after="0" w:afterAutospacing="0" w:line="360" w:lineRule="auto"/>
        <w:textAlignment w:val="baseline"/>
        <w:rPr>
          <w:rStyle w:val="eop"/>
          <w:rFonts w:ascii="Lucida Sans" w:eastAsia="Lucida Sans" w:hAnsi="Lucida Sans" w:cs="Lucida Sans"/>
        </w:rPr>
      </w:pPr>
    </w:p>
    <w:tbl>
      <w:tblPr>
        <w:tblpPr w:leftFromText="180" w:rightFromText="180" w:vertAnchor="text" w:horzAnchor="margin" w:tblpY="2263"/>
        <w:tblW w:w="9391" w:type="dxa"/>
        <w:tblLayout w:type="fixed"/>
        <w:tblLook w:val="04A0" w:firstRow="1" w:lastRow="0" w:firstColumn="1" w:lastColumn="0" w:noHBand="0" w:noVBand="1"/>
      </w:tblPr>
      <w:tblGrid>
        <w:gridCol w:w="1099"/>
        <w:gridCol w:w="2026"/>
        <w:gridCol w:w="1989"/>
        <w:gridCol w:w="1749"/>
        <w:gridCol w:w="1230"/>
        <w:gridCol w:w="1298"/>
      </w:tblGrid>
      <w:tr w:rsidR="00FC7A09" w:rsidRPr="005B409B" w14:paraId="41AB742B" w14:textId="77777777" w:rsidTr="00771F9A">
        <w:trPr>
          <w:trHeight w:val="530"/>
        </w:trPr>
        <w:tc>
          <w:tcPr>
            <w:tcW w:w="9391" w:type="dxa"/>
            <w:gridSpan w:val="6"/>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1D96EA69" w14:textId="77777777" w:rsidR="00FC7A09" w:rsidRPr="005B409B" w:rsidRDefault="00FC7A09" w:rsidP="00771F9A">
            <w:pPr>
              <w:spacing w:after="0" w:line="360" w:lineRule="auto"/>
              <w:jc w:val="center"/>
              <w:rPr>
                <w:rFonts w:ascii="Lucida Sans" w:eastAsia="Times New Roman" w:hAnsi="Lucida Sans" w:cs="Calibri"/>
                <w:b/>
                <w:bCs/>
                <w:color w:val="FFFFFF"/>
                <w:sz w:val="24"/>
                <w:szCs w:val="24"/>
                <w:lang w:eastAsia="en-GB"/>
              </w:rPr>
            </w:pPr>
            <w:r w:rsidRPr="005B409B">
              <w:rPr>
                <w:rFonts w:ascii="Lucida Sans" w:eastAsia="Times New Roman" w:hAnsi="Lucida Sans" w:cs="Calibri"/>
                <w:b/>
                <w:bCs/>
                <w:color w:val="FFFFFF"/>
                <w:sz w:val="24"/>
                <w:szCs w:val="24"/>
                <w:lang w:eastAsia="en-GB"/>
              </w:rPr>
              <w:t>Whose responsibility is it to resolve/deal with issues or problems within the community?</w:t>
            </w:r>
          </w:p>
        </w:tc>
      </w:tr>
      <w:tr w:rsidR="00FC7A09" w:rsidRPr="005B409B" w14:paraId="6A3E283D" w14:textId="77777777" w:rsidTr="00771F9A">
        <w:trPr>
          <w:trHeight w:val="1157"/>
        </w:trPr>
        <w:tc>
          <w:tcPr>
            <w:tcW w:w="10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9946E09" w14:textId="77777777" w:rsidR="00FC7A09" w:rsidRPr="005B409B" w:rsidRDefault="00FC7A09" w:rsidP="00771F9A">
            <w:pPr>
              <w:spacing w:after="0" w:line="360" w:lineRule="auto"/>
              <w:rPr>
                <w:rFonts w:ascii="Lucida Sans" w:eastAsia="Times New Roman" w:hAnsi="Lucida Sans" w:cs="Arial"/>
                <w:color w:val="000000"/>
                <w:sz w:val="24"/>
                <w:szCs w:val="24"/>
                <w:lang w:eastAsia="en-GB"/>
              </w:rPr>
            </w:pPr>
            <w:r w:rsidRPr="005B409B">
              <w:rPr>
                <w:rFonts w:ascii="Lucida Sans" w:eastAsia="Times New Roman" w:hAnsi="Lucida Sans" w:cs="Arial"/>
                <w:color w:val="000000"/>
                <w:sz w:val="24"/>
                <w:szCs w:val="24"/>
                <w:lang w:eastAsia="en-GB"/>
              </w:rPr>
              <w:t>Who should resolve issues</w:t>
            </w:r>
          </w:p>
        </w:tc>
        <w:tc>
          <w:tcPr>
            <w:tcW w:w="2026" w:type="dxa"/>
            <w:tcBorders>
              <w:top w:val="nil"/>
              <w:left w:val="nil"/>
              <w:bottom w:val="single" w:sz="4" w:space="0" w:color="auto"/>
              <w:right w:val="single" w:sz="4" w:space="0" w:color="auto"/>
            </w:tcBorders>
            <w:shd w:val="clear" w:color="auto" w:fill="auto"/>
            <w:vAlign w:val="center"/>
            <w:hideMark/>
          </w:tcPr>
          <w:p w14:paraId="7E4E35FE"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Administrators/Leaders of the group</w:t>
            </w:r>
          </w:p>
        </w:tc>
        <w:tc>
          <w:tcPr>
            <w:tcW w:w="1989" w:type="dxa"/>
            <w:tcBorders>
              <w:top w:val="nil"/>
              <w:left w:val="nil"/>
              <w:bottom w:val="single" w:sz="4" w:space="0" w:color="auto"/>
              <w:right w:val="single" w:sz="4" w:space="0" w:color="auto"/>
            </w:tcBorders>
            <w:shd w:val="clear" w:color="auto" w:fill="auto"/>
            <w:vAlign w:val="center"/>
            <w:hideMark/>
          </w:tcPr>
          <w:p w14:paraId="197A529A"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Members of the group</w:t>
            </w:r>
          </w:p>
        </w:tc>
        <w:tc>
          <w:tcPr>
            <w:tcW w:w="1749" w:type="dxa"/>
            <w:tcBorders>
              <w:top w:val="nil"/>
              <w:left w:val="nil"/>
              <w:bottom w:val="single" w:sz="4" w:space="0" w:color="auto"/>
              <w:right w:val="single" w:sz="4" w:space="0" w:color="auto"/>
            </w:tcBorders>
            <w:shd w:val="clear" w:color="auto" w:fill="auto"/>
            <w:vAlign w:val="center"/>
            <w:hideMark/>
          </w:tcPr>
          <w:p w14:paraId="04BFA535"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University / Module coordinators</w:t>
            </w:r>
          </w:p>
        </w:tc>
        <w:tc>
          <w:tcPr>
            <w:tcW w:w="1230" w:type="dxa"/>
            <w:tcBorders>
              <w:top w:val="nil"/>
              <w:left w:val="nil"/>
              <w:bottom w:val="single" w:sz="4" w:space="0" w:color="auto"/>
              <w:right w:val="single" w:sz="4" w:space="0" w:color="auto"/>
            </w:tcBorders>
            <w:shd w:val="clear" w:color="auto" w:fill="auto"/>
            <w:vAlign w:val="center"/>
            <w:hideMark/>
          </w:tcPr>
          <w:p w14:paraId="47318BC4"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 xml:space="preserve">Other </w:t>
            </w:r>
          </w:p>
        </w:tc>
        <w:tc>
          <w:tcPr>
            <w:tcW w:w="1298" w:type="dxa"/>
            <w:tcBorders>
              <w:top w:val="nil"/>
              <w:left w:val="nil"/>
              <w:bottom w:val="single" w:sz="4" w:space="0" w:color="auto"/>
              <w:right w:val="single" w:sz="4" w:space="0" w:color="auto"/>
            </w:tcBorders>
            <w:shd w:val="clear" w:color="auto" w:fill="auto"/>
            <w:vAlign w:val="center"/>
            <w:hideMark/>
          </w:tcPr>
          <w:p w14:paraId="52CBA9CE"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Did not answer</w:t>
            </w:r>
          </w:p>
        </w:tc>
      </w:tr>
      <w:tr w:rsidR="00FC7A09" w:rsidRPr="005B409B" w14:paraId="2C94EC7F" w14:textId="77777777" w:rsidTr="00771F9A">
        <w:trPr>
          <w:trHeight w:val="797"/>
        </w:trPr>
        <w:tc>
          <w:tcPr>
            <w:tcW w:w="1099" w:type="dxa"/>
            <w:vMerge/>
            <w:tcBorders>
              <w:top w:val="nil"/>
              <w:left w:val="single" w:sz="4" w:space="0" w:color="auto"/>
              <w:bottom w:val="single" w:sz="4" w:space="0" w:color="auto"/>
              <w:right w:val="single" w:sz="4" w:space="0" w:color="auto"/>
            </w:tcBorders>
            <w:vAlign w:val="center"/>
            <w:hideMark/>
          </w:tcPr>
          <w:p w14:paraId="6D9A9548"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p>
        </w:tc>
        <w:tc>
          <w:tcPr>
            <w:tcW w:w="2026" w:type="dxa"/>
            <w:tcBorders>
              <w:top w:val="nil"/>
              <w:left w:val="nil"/>
              <w:bottom w:val="single" w:sz="4" w:space="0" w:color="auto"/>
              <w:right w:val="single" w:sz="4" w:space="0" w:color="auto"/>
            </w:tcBorders>
            <w:shd w:val="clear" w:color="auto" w:fill="auto"/>
            <w:noWrap/>
            <w:vAlign w:val="center"/>
            <w:hideMark/>
          </w:tcPr>
          <w:p w14:paraId="5E5DE54A"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9</w:t>
            </w:r>
          </w:p>
        </w:tc>
        <w:tc>
          <w:tcPr>
            <w:tcW w:w="1989" w:type="dxa"/>
            <w:tcBorders>
              <w:top w:val="nil"/>
              <w:left w:val="nil"/>
              <w:bottom w:val="single" w:sz="4" w:space="0" w:color="auto"/>
              <w:right w:val="single" w:sz="4" w:space="0" w:color="auto"/>
            </w:tcBorders>
            <w:shd w:val="clear" w:color="auto" w:fill="auto"/>
            <w:noWrap/>
            <w:vAlign w:val="center"/>
            <w:hideMark/>
          </w:tcPr>
          <w:p w14:paraId="533224B8"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2</w:t>
            </w:r>
          </w:p>
        </w:tc>
        <w:tc>
          <w:tcPr>
            <w:tcW w:w="1749" w:type="dxa"/>
            <w:tcBorders>
              <w:top w:val="nil"/>
              <w:left w:val="nil"/>
              <w:bottom w:val="single" w:sz="4" w:space="0" w:color="auto"/>
              <w:right w:val="single" w:sz="4" w:space="0" w:color="auto"/>
            </w:tcBorders>
            <w:shd w:val="clear" w:color="auto" w:fill="auto"/>
            <w:noWrap/>
            <w:vAlign w:val="center"/>
            <w:hideMark/>
          </w:tcPr>
          <w:p w14:paraId="45B782B5"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2</w:t>
            </w:r>
          </w:p>
        </w:tc>
        <w:tc>
          <w:tcPr>
            <w:tcW w:w="1230" w:type="dxa"/>
            <w:tcBorders>
              <w:top w:val="nil"/>
              <w:left w:val="nil"/>
              <w:bottom w:val="single" w:sz="4" w:space="0" w:color="auto"/>
              <w:right w:val="single" w:sz="4" w:space="0" w:color="auto"/>
            </w:tcBorders>
            <w:shd w:val="clear" w:color="auto" w:fill="auto"/>
            <w:noWrap/>
            <w:vAlign w:val="center"/>
            <w:hideMark/>
          </w:tcPr>
          <w:p w14:paraId="2C1E27C1"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2</w:t>
            </w:r>
          </w:p>
        </w:tc>
        <w:tc>
          <w:tcPr>
            <w:tcW w:w="1298" w:type="dxa"/>
            <w:tcBorders>
              <w:top w:val="nil"/>
              <w:left w:val="nil"/>
              <w:bottom w:val="single" w:sz="4" w:space="0" w:color="auto"/>
              <w:right w:val="single" w:sz="4" w:space="0" w:color="auto"/>
            </w:tcBorders>
            <w:shd w:val="clear" w:color="auto" w:fill="auto"/>
            <w:noWrap/>
            <w:vAlign w:val="center"/>
            <w:hideMark/>
          </w:tcPr>
          <w:p w14:paraId="1BE7F454" w14:textId="77777777" w:rsidR="00FC7A09" w:rsidRPr="005B409B" w:rsidRDefault="00FC7A09" w:rsidP="00771F9A">
            <w:pPr>
              <w:spacing w:after="0" w:line="360" w:lineRule="auto"/>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2</w:t>
            </w:r>
          </w:p>
        </w:tc>
      </w:tr>
      <w:tr w:rsidR="00FC7A09" w:rsidRPr="005B409B" w14:paraId="3379A97E" w14:textId="77777777" w:rsidTr="00771F9A">
        <w:trPr>
          <w:trHeight w:val="516"/>
        </w:trPr>
        <w:tc>
          <w:tcPr>
            <w:tcW w:w="9391" w:type="dxa"/>
            <w:gridSpan w:val="6"/>
            <w:tcBorders>
              <w:top w:val="nil"/>
              <w:left w:val="single" w:sz="4" w:space="0" w:color="auto"/>
              <w:bottom w:val="single" w:sz="4" w:space="0" w:color="auto"/>
              <w:right w:val="single" w:sz="4" w:space="0" w:color="auto"/>
            </w:tcBorders>
            <w:vAlign w:val="center"/>
          </w:tcPr>
          <w:p w14:paraId="68417D88" w14:textId="77777777" w:rsidR="00FC7A09" w:rsidRPr="005B409B" w:rsidRDefault="00FC7A09" w:rsidP="00771F9A">
            <w:pPr>
              <w:spacing w:after="0" w:line="360" w:lineRule="auto"/>
              <w:jc w:val="center"/>
              <w:rPr>
                <w:rFonts w:ascii="Lucida Sans" w:eastAsia="Times New Roman" w:hAnsi="Lucida Sans" w:cs="Calibri"/>
                <w:color w:val="000000"/>
                <w:sz w:val="24"/>
                <w:szCs w:val="24"/>
                <w:lang w:eastAsia="en-GB"/>
              </w:rPr>
            </w:pPr>
            <w:r w:rsidRPr="005B409B">
              <w:rPr>
                <w:rFonts w:ascii="Lucida Sans" w:eastAsia="Times New Roman" w:hAnsi="Lucida Sans" w:cs="Calibri"/>
                <w:color w:val="000000"/>
                <w:sz w:val="24"/>
                <w:szCs w:val="24"/>
                <w:lang w:eastAsia="en-GB"/>
              </w:rPr>
              <w:t>N</w:t>
            </w:r>
            <w:r w:rsidRPr="005B409B">
              <w:rPr>
                <w:rFonts w:ascii="Lucida Sans" w:eastAsia="Times New Roman" w:hAnsi="Lucida Sans"/>
                <w:color w:val="000000"/>
                <w:sz w:val="24"/>
                <w:szCs w:val="24"/>
                <w:lang w:eastAsia="en-GB"/>
              </w:rPr>
              <w:t>umber of participants</w:t>
            </w:r>
          </w:p>
        </w:tc>
      </w:tr>
    </w:tbl>
    <w:p w14:paraId="4CB44209" w14:textId="0669F3C1" w:rsidR="001777FB" w:rsidRPr="005B409B" w:rsidRDefault="008308B9" w:rsidP="005B409B">
      <w:pPr>
        <w:pStyle w:val="paragraph"/>
        <w:spacing w:after="0" w:line="360" w:lineRule="auto"/>
        <w:textAlignment w:val="baseline"/>
        <w:rPr>
          <w:rStyle w:val="eop"/>
          <w:rFonts w:ascii="Lucida Sans" w:eastAsia="Lucida Sans" w:hAnsi="Lucida Sans" w:cs="Lucida Sans"/>
        </w:rPr>
      </w:pPr>
      <w:r w:rsidRPr="005B409B">
        <w:rPr>
          <w:rStyle w:val="eop"/>
          <w:rFonts w:ascii="Lucida Sans" w:eastAsia="Lucida Sans" w:hAnsi="Lucida Sans" w:cs="Lucida Sans"/>
        </w:rPr>
        <w:t xml:space="preserve">One key theme that came through in the literature was the need for a code of conduct within the community, especially in terms of what processes there are for reporting inappropriate or harmful behaviour. We wanted to identify who the participants felt the responsibility of resolving any issues lies with. </w:t>
      </w:r>
    </w:p>
    <w:p w14:paraId="1829502C" w14:textId="77777777" w:rsidR="00771F9A" w:rsidRDefault="00771F9A" w:rsidP="005B409B">
      <w:pPr>
        <w:pStyle w:val="paragraph"/>
        <w:spacing w:after="0" w:line="360" w:lineRule="auto"/>
        <w:textAlignment w:val="baseline"/>
        <w:rPr>
          <w:rStyle w:val="eop"/>
          <w:rFonts w:ascii="Lucida Sans" w:eastAsia="Lucida Sans" w:hAnsi="Lucida Sans" w:cs="Lucida Sans"/>
        </w:rPr>
      </w:pPr>
    </w:p>
    <w:p w14:paraId="32D67473" w14:textId="546DECFC" w:rsidR="00FC7A09" w:rsidRPr="005B409B" w:rsidRDefault="000571A7" w:rsidP="005B409B">
      <w:pPr>
        <w:pStyle w:val="paragraph"/>
        <w:spacing w:after="0" w:line="360" w:lineRule="auto"/>
        <w:textAlignment w:val="baseline"/>
        <w:rPr>
          <w:rStyle w:val="eop"/>
          <w:rFonts w:ascii="Lucida Sans" w:eastAsia="Lucida Sans" w:hAnsi="Lucida Sans" w:cs="Lucida Sans"/>
        </w:rPr>
      </w:pPr>
      <w:r w:rsidRPr="005B409B">
        <w:rPr>
          <w:rStyle w:val="eop"/>
          <w:rFonts w:ascii="Lucida Sans" w:eastAsia="Lucida Sans" w:hAnsi="Lucida Sans" w:cs="Lucida Sans"/>
        </w:rPr>
        <w:t xml:space="preserve">For this question, </w:t>
      </w:r>
      <w:r w:rsidR="00FC7A09" w:rsidRPr="005B409B">
        <w:rPr>
          <w:rStyle w:val="eop"/>
          <w:rFonts w:ascii="Lucida Sans" w:eastAsia="Lucida Sans" w:hAnsi="Lucida Sans" w:cs="Lucida Sans"/>
        </w:rPr>
        <w:t>5</w:t>
      </w:r>
      <w:r w:rsidR="00953E3E" w:rsidRPr="005B409B">
        <w:rPr>
          <w:rStyle w:val="eop"/>
          <w:rFonts w:ascii="Lucida Sans" w:eastAsia="Lucida Sans" w:hAnsi="Lucida Sans" w:cs="Lucida Sans"/>
        </w:rPr>
        <w:t>3</w:t>
      </w:r>
      <w:r w:rsidR="00FC7A09" w:rsidRPr="005B409B">
        <w:rPr>
          <w:rStyle w:val="eop"/>
          <w:rFonts w:ascii="Lucida Sans" w:eastAsia="Lucida Sans" w:hAnsi="Lucida Sans" w:cs="Lucida Sans"/>
        </w:rPr>
        <w:t xml:space="preserve">% of participants </w:t>
      </w:r>
      <w:r w:rsidRPr="005B409B">
        <w:rPr>
          <w:rStyle w:val="eop"/>
          <w:rFonts w:ascii="Lucida Sans" w:eastAsia="Lucida Sans" w:hAnsi="Lucida Sans" w:cs="Lucida Sans"/>
        </w:rPr>
        <w:t xml:space="preserve">agreed that </w:t>
      </w:r>
      <w:r w:rsidR="00D03CA7" w:rsidRPr="005B409B">
        <w:rPr>
          <w:rStyle w:val="eop"/>
          <w:rFonts w:ascii="Lucida Sans" w:eastAsia="Lucida Sans" w:hAnsi="Lucida Sans" w:cs="Lucida Sans"/>
        </w:rPr>
        <w:t xml:space="preserve">the administrators/leaders of the </w:t>
      </w:r>
      <w:r w:rsidR="00FC7A09" w:rsidRPr="005B409B">
        <w:rPr>
          <w:rStyle w:val="eop"/>
          <w:rFonts w:ascii="Lucida Sans" w:eastAsia="Lucida Sans" w:hAnsi="Lucida Sans" w:cs="Lucida Sans"/>
        </w:rPr>
        <w:t>community</w:t>
      </w:r>
      <w:r w:rsidR="00D03CA7" w:rsidRPr="005B409B">
        <w:rPr>
          <w:rStyle w:val="eop"/>
          <w:rFonts w:ascii="Lucida Sans" w:eastAsia="Lucida Sans" w:hAnsi="Lucida Sans" w:cs="Lucida Sans"/>
        </w:rPr>
        <w:t xml:space="preserve"> should be responsible for dealing with issues</w:t>
      </w:r>
      <w:r w:rsidR="00FC7A09" w:rsidRPr="005B409B">
        <w:rPr>
          <w:rStyle w:val="eop"/>
          <w:rFonts w:ascii="Lucida Sans" w:eastAsia="Lucida Sans" w:hAnsi="Lucida Sans" w:cs="Lucida Sans"/>
        </w:rPr>
        <w:t>;</w:t>
      </w:r>
      <w:r w:rsidR="00B47ABC" w:rsidRPr="005B409B">
        <w:rPr>
          <w:rStyle w:val="eop"/>
          <w:rFonts w:ascii="Lucida Sans" w:eastAsia="Lucida Sans" w:hAnsi="Lucida Sans" w:cs="Lucida Sans"/>
        </w:rPr>
        <w:t xml:space="preserve"> thus</w:t>
      </w:r>
      <w:r w:rsidR="00FC7A09" w:rsidRPr="005B409B">
        <w:rPr>
          <w:rStyle w:val="eop"/>
          <w:rFonts w:ascii="Lucida Sans" w:eastAsia="Lucida Sans" w:hAnsi="Lucida Sans" w:cs="Lucida Sans"/>
        </w:rPr>
        <w:t>,</w:t>
      </w:r>
      <w:r w:rsidR="00B47ABC" w:rsidRPr="005B409B">
        <w:rPr>
          <w:rStyle w:val="eop"/>
          <w:rFonts w:ascii="Lucida Sans" w:eastAsia="Lucida Sans" w:hAnsi="Lucida Sans" w:cs="Lucida Sans"/>
        </w:rPr>
        <w:t xml:space="preserve"> referring to </w:t>
      </w:r>
      <w:r w:rsidR="00F223CD" w:rsidRPr="005B409B">
        <w:rPr>
          <w:rStyle w:val="eop"/>
          <w:rFonts w:ascii="Lucida Sans" w:eastAsia="Lucida Sans" w:hAnsi="Lucida Sans" w:cs="Lucida Sans"/>
        </w:rPr>
        <w:t>students’</w:t>
      </w:r>
      <w:r w:rsidR="00B47ABC" w:rsidRPr="005B409B">
        <w:rPr>
          <w:rStyle w:val="eop"/>
          <w:rFonts w:ascii="Lucida Sans" w:eastAsia="Lucida Sans" w:hAnsi="Lucida Sans" w:cs="Lucida Sans"/>
        </w:rPr>
        <w:t xml:space="preserve"> representatives or any other member who </w:t>
      </w:r>
      <w:r w:rsidR="0099235B" w:rsidRPr="005B409B">
        <w:rPr>
          <w:rStyle w:val="eop"/>
          <w:rFonts w:ascii="Lucida Sans" w:eastAsia="Lucida Sans" w:hAnsi="Lucida Sans" w:cs="Lucida Sans"/>
        </w:rPr>
        <w:t>serves as a</w:t>
      </w:r>
      <w:r w:rsidR="00B47ABC" w:rsidRPr="005B409B">
        <w:rPr>
          <w:rStyle w:val="eop"/>
          <w:rFonts w:ascii="Lucida Sans" w:eastAsia="Lucida Sans" w:hAnsi="Lucida Sans" w:cs="Lucida Sans"/>
        </w:rPr>
        <w:t xml:space="preserve"> leader or administrator of the group</w:t>
      </w:r>
      <w:r w:rsidR="00FC7A09" w:rsidRPr="005B409B">
        <w:rPr>
          <w:rStyle w:val="eop"/>
          <w:rFonts w:ascii="Lucida Sans" w:eastAsia="Lucida Sans" w:hAnsi="Lucida Sans" w:cs="Lucida Sans"/>
        </w:rPr>
        <w:t>. 1</w:t>
      </w:r>
      <w:r w:rsidR="008114E9" w:rsidRPr="005B409B">
        <w:rPr>
          <w:rStyle w:val="eop"/>
          <w:rFonts w:ascii="Lucida Sans" w:eastAsia="Lucida Sans" w:hAnsi="Lucida Sans" w:cs="Lucida Sans"/>
        </w:rPr>
        <w:t xml:space="preserve"> participant emphasi</w:t>
      </w:r>
      <w:r w:rsidR="00FC7A09" w:rsidRPr="005B409B">
        <w:rPr>
          <w:rStyle w:val="eop"/>
          <w:rFonts w:ascii="Lucida Sans" w:eastAsia="Lucida Sans" w:hAnsi="Lucida Sans" w:cs="Lucida Sans"/>
        </w:rPr>
        <w:t>s</w:t>
      </w:r>
      <w:r w:rsidR="008114E9" w:rsidRPr="005B409B">
        <w:rPr>
          <w:rStyle w:val="eop"/>
          <w:rFonts w:ascii="Lucida Sans" w:eastAsia="Lucida Sans" w:hAnsi="Lucida Sans" w:cs="Lucida Sans"/>
        </w:rPr>
        <w:t>ed this by s</w:t>
      </w:r>
      <w:r w:rsidR="00FC7A09" w:rsidRPr="005B409B">
        <w:rPr>
          <w:rStyle w:val="eop"/>
          <w:rFonts w:ascii="Lucida Sans" w:eastAsia="Lucida Sans" w:hAnsi="Lucida Sans" w:cs="Lucida Sans"/>
        </w:rPr>
        <w:t>tating:</w:t>
      </w:r>
      <w:r w:rsidR="008114E9" w:rsidRPr="005B409B">
        <w:rPr>
          <w:rStyle w:val="eop"/>
          <w:rFonts w:ascii="Lucida Sans" w:eastAsia="Lucida Sans" w:hAnsi="Lucida Sans" w:cs="Lucida Sans"/>
        </w:rPr>
        <w:t xml:space="preserve"> ‘‘</w:t>
      </w:r>
      <w:r w:rsidR="00FC7A09" w:rsidRPr="005B409B">
        <w:rPr>
          <w:rStyle w:val="eop"/>
          <w:rFonts w:ascii="Lucida Sans" w:eastAsia="Lucida Sans" w:hAnsi="Lucida Sans" w:cs="Lucida Sans"/>
        </w:rPr>
        <w:t>t</w:t>
      </w:r>
      <w:r w:rsidR="008114E9" w:rsidRPr="005B409B">
        <w:rPr>
          <w:rStyle w:val="eop"/>
          <w:rFonts w:ascii="Lucida Sans" w:eastAsia="Lucida Sans" w:hAnsi="Lucida Sans" w:cs="Lucida Sans"/>
        </w:rPr>
        <w:t>he leader of the group should step in more and be able to resolve the issues (removing people from group)</w:t>
      </w:r>
      <w:r w:rsidR="00FC7A09" w:rsidRPr="005B409B">
        <w:rPr>
          <w:rStyle w:val="eop"/>
          <w:rFonts w:ascii="Lucida Sans" w:eastAsia="Lucida Sans" w:hAnsi="Lucida Sans" w:cs="Lucida Sans"/>
        </w:rPr>
        <w:t xml:space="preserve">” the participant goes on to say that “we should be able to resolve issues ourselves. It doesn’t come down to the university, this should be the last resort” which perhaps shows that they view issues as inherent and only serious cases should be dealt with by the university. </w:t>
      </w:r>
    </w:p>
    <w:p w14:paraId="1F5CEC63" w14:textId="77777777" w:rsidR="00251050" w:rsidRDefault="00251050" w:rsidP="005B409B">
      <w:pPr>
        <w:pStyle w:val="paragraph"/>
        <w:spacing w:after="0" w:line="360" w:lineRule="auto"/>
        <w:textAlignment w:val="baseline"/>
        <w:rPr>
          <w:rStyle w:val="eop"/>
          <w:rFonts w:ascii="Lucida Sans" w:eastAsia="Lucida Sans" w:hAnsi="Lucida Sans" w:cs="Lucida Sans"/>
        </w:rPr>
      </w:pPr>
    </w:p>
    <w:p w14:paraId="5971E88A" w14:textId="77777777" w:rsidR="00251050" w:rsidRDefault="00251050" w:rsidP="005B409B">
      <w:pPr>
        <w:pStyle w:val="paragraph"/>
        <w:spacing w:after="0" w:line="360" w:lineRule="auto"/>
        <w:textAlignment w:val="baseline"/>
        <w:rPr>
          <w:rStyle w:val="eop"/>
          <w:rFonts w:ascii="Lucida Sans" w:eastAsia="Lucida Sans" w:hAnsi="Lucida Sans" w:cs="Lucida Sans"/>
        </w:rPr>
      </w:pPr>
    </w:p>
    <w:p w14:paraId="5D351D34" w14:textId="77777777" w:rsidR="00251050" w:rsidRDefault="00251050" w:rsidP="005B409B">
      <w:pPr>
        <w:pStyle w:val="paragraph"/>
        <w:spacing w:after="0" w:line="360" w:lineRule="auto"/>
        <w:textAlignment w:val="baseline"/>
        <w:rPr>
          <w:rStyle w:val="eop"/>
          <w:rFonts w:ascii="Lucida Sans" w:eastAsia="Lucida Sans" w:hAnsi="Lucida Sans" w:cs="Lucida Sans"/>
        </w:rPr>
      </w:pPr>
    </w:p>
    <w:p w14:paraId="7930127F" w14:textId="01F2DDD6" w:rsidR="001777FB" w:rsidRPr="005B409B" w:rsidRDefault="001777FB" w:rsidP="005B409B">
      <w:pPr>
        <w:pStyle w:val="paragraph"/>
        <w:spacing w:after="0" w:line="360" w:lineRule="auto"/>
        <w:textAlignment w:val="baseline"/>
        <w:rPr>
          <w:rStyle w:val="eop"/>
          <w:rFonts w:ascii="Lucida Sans" w:eastAsia="Lucida Sans" w:hAnsi="Lucida Sans" w:cs="Lucida Sans"/>
        </w:rPr>
      </w:pPr>
      <w:r w:rsidRPr="005B409B">
        <w:rPr>
          <w:rStyle w:val="eop"/>
          <w:rFonts w:ascii="Lucida Sans" w:eastAsia="Lucida Sans" w:hAnsi="Lucida Sans" w:cs="Lucida Sans"/>
        </w:rPr>
        <w:t>For the remaining participants, there were mixed views on the topic. 12%</w:t>
      </w:r>
      <w:r w:rsidR="00F223CD" w:rsidRPr="005B409B">
        <w:rPr>
          <w:rStyle w:val="eop"/>
          <w:rFonts w:ascii="Lucida Sans" w:eastAsia="Lucida Sans" w:hAnsi="Lucida Sans" w:cs="Lucida Sans"/>
        </w:rPr>
        <w:t xml:space="preserve"> agreed that issues should be solved by members of the group</w:t>
      </w:r>
      <w:r w:rsidRPr="005B409B">
        <w:rPr>
          <w:rStyle w:val="eop"/>
          <w:rFonts w:ascii="Lucida Sans" w:eastAsia="Lucida Sans" w:hAnsi="Lucida Sans" w:cs="Lucida Sans"/>
        </w:rPr>
        <w:t xml:space="preserve"> whereas 12% felt that University and module coordinators should deal with problems that emerge</w:t>
      </w:r>
      <w:r w:rsidR="00F223CD" w:rsidRPr="005B409B">
        <w:rPr>
          <w:rStyle w:val="eop"/>
          <w:rFonts w:ascii="Lucida Sans" w:eastAsia="Lucida Sans" w:hAnsi="Lucida Sans" w:cs="Lucida Sans"/>
        </w:rPr>
        <w:t>.</w:t>
      </w:r>
      <w:r w:rsidR="003A627A" w:rsidRPr="005B409B">
        <w:rPr>
          <w:rStyle w:val="eop"/>
          <w:rFonts w:ascii="Lucida Sans" w:eastAsia="Lucida Sans" w:hAnsi="Lucida Sans" w:cs="Lucida Sans"/>
        </w:rPr>
        <w:t xml:space="preserve"> The ‘‘other’’ category refers to </w:t>
      </w:r>
      <w:r w:rsidR="00B110C8" w:rsidRPr="005B409B">
        <w:rPr>
          <w:rStyle w:val="eop"/>
          <w:rFonts w:ascii="Lucida Sans" w:eastAsia="Lucida Sans" w:hAnsi="Lucida Sans" w:cs="Lucida Sans"/>
        </w:rPr>
        <w:t xml:space="preserve">1 participant who considered that there should be an election to elect the responsible person for the group, and another participant who </w:t>
      </w:r>
      <w:r w:rsidRPr="005B409B">
        <w:rPr>
          <w:rStyle w:val="eop"/>
          <w:rFonts w:ascii="Lucida Sans" w:eastAsia="Lucida Sans" w:hAnsi="Lucida Sans" w:cs="Lucida Sans"/>
        </w:rPr>
        <w:t>said it depends on c</w:t>
      </w:r>
      <w:r w:rsidR="001C2D8B" w:rsidRPr="005B409B">
        <w:rPr>
          <w:rStyle w:val="eop"/>
          <w:rFonts w:ascii="Lucida Sans" w:eastAsia="Lucida Sans" w:hAnsi="Lucida Sans" w:cs="Lucida Sans"/>
        </w:rPr>
        <w:t>ontex</w:t>
      </w:r>
      <w:r w:rsidRPr="005B409B">
        <w:rPr>
          <w:rStyle w:val="eop"/>
          <w:rFonts w:ascii="Lucida Sans" w:eastAsia="Lucida Sans" w:hAnsi="Lucida Sans" w:cs="Lucida Sans"/>
        </w:rPr>
        <w:t xml:space="preserve">t, </w:t>
      </w:r>
      <w:r w:rsidR="001C2D8B" w:rsidRPr="005B409B">
        <w:rPr>
          <w:rStyle w:val="eop"/>
          <w:rFonts w:ascii="Lucida Sans" w:eastAsia="Lucida Sans" w:hAnsi="Lucida Sans" w:cs="Lucida Sans"/>
        </w:rPr>
        <w:t>as situations may vary/require different levels of authority to deal with issues</w:t>
      </w:r>
      <w:r w:rsidR="009C7FDB" w:rsidRPr="005B409B">
        <w:rPr>
          <w:rStyle w:val="eop"/>
          <w:rFonts w:ascii="Lucida Sans" w:eastAsia="Lucida Sans" w:hAnsi="Lucida Sans" w:cs="Lucida Sans"/>
        </w:rPr>
        <w:t>.</w:t>
      </w:r>
    </w:p>
    <w:p w14:paraId="33572843" w14:textId="1053F8C5" w:rsidR="001777FB" w:rsidRPr="005B409B" w:rsidRDefault="001777FB" w:rsidP="005B409B">
      <w:pPr>
        <w:pStyle w:val="paragraph"/>
        <w:spacing w:after="0" w:line="360" w:lineRule="auto"/>
        <w:textAlignment w:val="baseline"/>
        <w:rPr>
          <w:rStyle w:val="eop"/>
          <w:rFonts w:ascii="Lucida Sans" w:eastAsia="Lucida Sans" w:hAnsi="Lucida Sans" w:cs="Lucida Sans"/>
        </w:rPr>
      </w:pPr>
      <w:r w:rsidRPr="005B409B">
        <w:rPr>
          <w:rStyle w:val="eop"/>
          <w:rFonts w:ascii="Lucida Sans" w:eastAsia="Lucida Sans" w:hAnsi="Lucida Sans" w:cs="Lucida Sans"/>
        </w:rPr>
        <w:t xml:space="preserve">Linking to the previous question, 46% of participants believed there should be staff and students leading the community and 53% feel the responsibility of resolving issues lies with the leader. </w:t>
      </w:r>
      <w:r w:rsidR="009176A4" w:rsidRPr="005B409B">
        <w:rPr>
          <w:rStyle w:val="eop"/>
          <w:rFonts w:ascii="Lucida Sans" w:eastAsia="Lucida Sans" w:hAnsi="Lucida Sans" w:cs="Lucida Sans"/>
        </w:rPr>
        <w:t>Therefore, i</w:t>
      </w:r>
      <w:r w:rsidRPr="005B409B">
        <w:rPr>
          <w:rStyle w:val="eop"/>
          <w:rFonts w:ascii="Lucida Sans" w:eastAsia="Lucida Sans" w:hAnsi="Lucida Sans" w:cs="Lucida Sans"/>
        </w:rPr>
        <w:t>f there is no designated or identified leader, then it may leave the community open to challenges.</w:t>
      </w:r>
    </w:p>
    <w:p w14:paraId="2AD3ED82" w14:textId="22029883" w:rsidR="45C3238D" w:rsidRPr="005B409B" w:rsidRDefault="00790F61" w:rsidP="005B409B">
      <w:pPr>
        <w:pStyle w:val="paragraph"/>
        <w:numPr>
          <w:ilvl w:val="0"/>
          <w:numId w:val="7"/>
        </w:numPr>
        <w:spacing w:after="0" w:line="360" w:lineRule="auto"/>
        <w:textAlignment w:val="baseline"/>
        <w:rPr>
          <w:rFonts w:ascii="Lucida Sans" w:eastAsiaTheme="minorHAnsi" w:hAnsi="Lucida Sans" w:cstheme="minorBidi"/>
          <w:lang w:eastAsia="en-US"/>
        </w:rPr>
      </w:pPr>
      <w:r w:rsidRPr="005B409B">
        <w:rPr>
          <w:rFonts w:ascii="Lucida Sans" w:hAnsi="Lucida Sans"/>
          <w:noProof/>
        </w:rPr>
        <w:fldChar w:fldCharType="begin"/>
      </w:r>
      <w:r w:rsidRPr="005B409B">
        <w:rPr>
          <w:rFonts w:ascii="Lucida Sans" w:hAnsi="Lucida Sans"/>
          <w:noProof/>
        </w:rPr>
        <w:instrText xml:space="preserve"> LINK Excel.Sheet.12 "https://unibradfordac-my.sharepoint.com/personal/dsilvalo_bradford_ac_uk/Documents/Book1.xlsx" "Q2.5!R1C6:R3C10" \a \f 4 \h  \* MERGEFORMAT </w:instrText>
      </w:r>
      <w:r w:rsidR="00000000">
        <w:rPr>
          <w:rFonts w:ascii="Lucida Sans" w:hAnsi="Lucida Sans"/>
          <w:noProof/>
        </w:rPr>
        <w:fldChar w:fldCharType="separate"/>
      </w:r>
      <w:r w:rsidRPr="005B409B">
        <w:rPr>
          <w:rFonts w:ascii="Lucida Sans" w:hAnsi="Lucida Sans"/>
          <w:noProof/>
        </w:rPr>
        <w:fldChar w:fldCharType="end"/>
      </w:r>
      <w:r w:rsidR="45C3238D" w:rsidRPr="005B409B">
        <w:rPr>
          <w:rFonts w:ascii="Lucida Sans" w:eastAsia="Lucida Sans" w:hAnsi="Lucida Sans" w:cs="Lucida Sans"/>
          <w:b/>
          <w:bCs/>
          <w:color w:val="000000" w:themeColor="text1"/>
        </w:rPr>
        <w:t xml:space="preserve">What are the benefits of digital communities you have experienced? </w:t>
      </w:r>
    </w:p>
    <w:p w14:paraId="6869983B" w14:textId="1C4FBB39" w:rsidR="45C3238D" w:rsidRPr="005B409B" w:rsidRDefault="00132413" w:rsidP="005B409B">
      <w:pPr>
        <w:spacing w:before="120" w:line="360" w:lineRule="auto"/>
        <w:rPr>
          <w:rFonts w:ascii="Lucida Sans" w:eastAsia="Lucida Sans" w:hAnsi="Lucida Sans" w:cs="Lucida Sans"/>
          <w:sz w:val="24"/>
          <w:szCs w:val="24"/>
        </w:rPr>
      </w:pPr>
      <w:r w:rsidRPr="005B409B">
        <w:rPr>
          <w:rFonts w:ascii="Lucida Sans" w:eastAsia="Lucida Sans" w:hAnsi="Lucida Sans" w:cs="Lucida Sans"/>
          <w:sz w:val="24"/>
          <w:szCs w:val="24"/>
        </w:rPr>
        <w:t xml:space="preserve">The findings for this question aligned directly with the literature and the themes that came through were not surprising. Below we outline what percentage of participants that </w:t>
      </w:r>
      <w:r w:rsidR="45C3238D" w:rsidRPr="005B409B">
        <w:rPr>
          <w:rFonts w:ascii="Lucida Sans" w:eastAsia="Lucida Sans" w:hAnsi="Lucida Sans" w:cs="Lucida Sans"/>
          <w:sz w:val="24"/>
          <w:szCs w:val="24"/>
        </w:rPr>
        <w:t>intimated the following benefits based on</w:t>
      </w:r>
      <w:r w:rsidRPr="005B409B">
        <w:rPr>
          <w:rFonts w:ascii="Lucida Sans" w:eastAsia="Lucida Sans" w:hAnsi="Lucida Sans" w:cs="Lucida Sans"/>
          <w:sz w:val="24"/>
          <w:szCs w:val="24"/>
        </w:rPr>
        <w:t xml:space="preserve"> the</w:t>
      </w:r>
      <w:r w:rsidR="45C3238D" w:rsidRPr="005B409B">
        <w:rPr>
          <w:rFonts w:ascii="Lucida Sans" w:eastAsia="Lucida Sans" w:hAnsi="Lucida Sans" w:cs="Lucida Sans"/>
          <w:sz w:val="24"/>
          <w:szCs w:val="24"/>
        </w:rPr>
        <w:t xml:space="preserve"> first-hand experiences from digital communities they were part of</w:t>
      </w:r>
      <w:r w:rsidRPr="005B409B">
        <w:rPr>
          <w:rFonts w:ascii="Lucida Sans" w:eastAsia="Lucida Sans" w:hAnsi="Lucida Sans" w:cs="Lucida Sans"/>
          <w:sz w:val="24"/>
          <w:szCs w:val="24"/>
        </w:rPr>
        <w:t>. Some participants gave more than one answer, so the total will exceed 100%</w:t>
      </w:r>
      <w:r w:rsidR="45C3238D" w:rsidRPr="005B409B">
        <w:rPr>
          <w:rFonts w:ascii="Lucida Sans" w:eastAsia="Lucida Sans" w:hAnsi="Lucida Sans" w:cs="Lucida Sans"/>
          <w:sz w:val="24"/>
          <w:szCs w:val="24"/>
        </w:rPr>
        <w:t>:</w:t>
      </w:r>
    </w:p>
    <w:p w14:paraId="3CD524E0" w14:textId="338F024F" w:rsidR="00734070" w:rsidRPr="005B409B" w:rsidRDefault="00734070" w:rsidP="005B409B">
      <w:pPr>
        <w:pStyle w:val="ListParagraph"/>
        <w:numPr>
          <w:ilvl w:val="0"/>
          <w:numId w:val="32"/>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 xml:space="preserve">Digital communities provided an ideal medium for conveying and receiving information- </w:t>
      </w:r>
      <w:r w:rsidRPr="005B409B">
        <w:rPr>
          <w:rFonts w:ascii="Lucida Sans" w:eastAsia="Lucida Sans" w:hAnsi="Lucida Sans" w:cs="Lucida Sans"/>
          <w:b/>
          <w:bCs/>
          <w:color w:val="0070C0"/>
          <w:sz w:val="24"/>
          <w:szCs w:val="24"/>
        </w:rPr>
        <w:t>18%</w:t>
      </w:r>
    </w:p>
    <w:p w14:paraId="76EC50C1" w14:textId="0F85F1E2" w:rsidR="45C3238D" w:rsidRPr="005B409B" w:rsidRDefault="45C3238D" w:rsidP="005B409B">
      <w:pPr>
        <w:pStyle w:val="ListParagraph"/>
        <w:numPr>
          <w:ilvl w:val="0"/>
          <w:numId w:val="32"/>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Fostered communication with peers and course mates which promoted meaningful and helpful connections</w:t>
      </w:r>
      <w:r w:rsidR="00132413" w:rsidRPr="005B409B">
        <w:rPr>
          <w:rFonts w:ascii="Lucida Sans" w:eastAsia="Lucida Sans" w:hAnsi="Lucida Sans" w:cs="Lucida Sans"/>
          <w:sz w:val="24"/>
          <w:szCs w:val="24"/>
        </w:rPr>
        <w:t xml:space="preserve"> – </w:t>
      </w:r>
      <w:r w:rsidR="00132413" w:rsidRPr="005B409B">
        <w:rPr>
          <w:rFonts w:ascii="Lucida Sans" w:eastAsia="Lucida Sans" w:hAnsi="Lucida Sans" w:cs="Lucida Sans"/>
          <w:b/>
          <w:bCs/>
          <w:color w:val="0070C0"/>
          <w:sz w:val="24"/>
          <w:szCs w:val="24"/>
        </w:rPr>
        <w:t>12%</w:t>
      </w:r>
    </w:p>
    <w:p w14:paraId="652D6E7B" w14:textId="5AC757FD" w:rsidR="45C3238D" w:rsidRPr="005B409B" w:rsidRDefault="45C3238D" w:rsidP="005B409B">
      <w:pPr>
        <w:pStyle w:val="ListParagraph"/>
        <w:numPr>
          <w:ilvl w:val="0"/>
          <w:numId w:val="32"/>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Free exchange of ideas which enhanced the process of learning</w:t>
      </w:r>
      <w:r w:rsidR="00132413" w:rsidRPr="005B409B">
        <w:rPr>
          <w:rFonts w:ascii="Lucida Sans" w:eastAsia="Lucida Sans" w:hAnsi="Lucida Sans" w:cs="Lucida Sans"/>
          <w:sz w:val="24"/>
          <w:szCs w:val="24"/>
        </w:rPr>
        <w:t xml:space="preserve">- </w:t>
      </w:r>
      <w:r w:rsidR="00132413" w:rsidRPr="005B409B">
        <w:rPr>
          <w:rFonts w:ascii="Lucida Sans" w:eastAsia="Lucida Sans" w:hAnsi="Lucida Sans" w:cs="Lucida Sans"/>
          <w:b/>
          <w:bCs/>
          <w:color w:val="0070C0"/>
          <w:sz w:val="24"/>
          <w:szCs w:val="24"/>
        </w:rPr>
        <w:t>12%</w:t>
      </w:r>
    </w:p>
    <w:p w14:paraId="4B7B8876" w14:textId="59AE3227" w:rsidR="45C3238D" w:rsidRPr="00251050" w:rsidRDefault="45C3238D" w:rsidP="005B409B">
      <w:pPr>
        <w:pStyle w:val="ListParagraph"/>
        <w:numPr>
          <w:ilvl w:val="0"/>
          <w:numId w:val="32"/>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The digital communities were platforms for creating friendships</w:t>
      </w:r>
      <w:r w:rsidR="00132413" w:rsidRPr="005B409B">
        <w:rPr>
          <w:rFonts w:ascii="Lucida Sans" w:eastAsia="Lucida Sans" w:hAnsi="Lucida Sans" w:cs="Lucida Sans"/>
          <w:sz w:val="24"/>
          <w:szCs w:val="24"/>
        </w:rPr>
        <w:t>-</w:t>
      </w:r>
      <w:r w:rsidR="7EB890E0" w:rsidRPr="005B409B">
        <w:rPr>
          <w:rFonts w:ascii="Lucida Sans" w:eastAsia="Lucida Sans" w:hAnsi="Lucida Sans" w:cs="Lucida Sans"/>
          <w:sz w:val="24"/>
          <w:szCs w:val="24"/>
        </w:rPr>
        <w:t xml:space="preserve"> </w:t>
      </w:r>
      <w:r w:rsidR="00132413" w:rsidRPr="005B409B">
        <w:rPr>
          <w:rFonts w:ascii="Lucida Sans" w:eastAsia="Lucida Sans" w:hAnsi="Lucida Sans" w:cs="Lucida Sans"/>
          <w:b/>
          <w:bCs/>
          <w:color w:val="0070C0"/>
          <w:sz w:val="24"/>
          <w:szCs w:val="24"/>
        </w:rPr>
        <w:t>6%</w:t>
      </w:r>
    </w:p>
    <w:p w14:paraId="0AC6DFFB" w14:textId="2C55ECB4" w:rsidR="00251050" w:rsidRDefault="00251050" w:rsidP="00251050">
      <w:pPr>
        <w:spacing w:line="360" w:lineRule="auto"/>
        <w:rPr>
          <w:rFonts w:ascii="Lucida Sans" w:eastAsia="Lucida Sans" w:hAnsi="Lucida Sans" w:cs="Lucida Sans"/>
          <w:sz w:val="24"/>
          <w:szCs w:val="24"/>
        </w:rPr>
      </w:pPr>
    </w:p>
    <w:p w14:paraId="7766845D" w14:textId="32F0CEDC" w:rsidR="00251050" w:rsidRDefault="00251050" w:rsidP="00251050">
      <w:pPr>
        <w:spacing w:line="360" w:lineRule="auto"/>
        <w:rPr>
          <w:rFonts w:ascii="Lucida Sans" w:eastAsia="Lucida Sans" w:hAnsi="Lucida Sans" w:cs="Lucida Sans"/>
          <w:sz w:val="24"/>
          <w:szCs w:val="24"/>
        </w:rPr>
      </w:pPr>
    </w:p>
    <w:p w14:paraId="5B3C9720" w14:textId="77777777" w:rsidR="00251050" w:rsidRPr="00251050" w:rsidRDefault="00251050" w:rsidP="00251050">
      <w:pPr>
        <w:spacing w:line="360" w:lineRule="auto"/>
        <w:rPr>
          <w:rFonts w:ascii="Lucida Sans" w:eastAsia="Lucida Sans" w:hAnsi="Lucida Sans" w:cs="Lucida Sans"/>
          <w:sz w:val="24"/>
          <w:szCs w:val="24"/>
        </w:rPr>
      </w:pPr>
    </w:p>
    <w:p w14:paraId="1E9DFF77" w14:textId="62CDF289" w:rsidR="45C3238D" w:rsidRPr="005B409B" w:rsidRDefault="45C3238D" w:rsidP="005B409B">
      <w:pPr>
        <w:pStyle w:val="ListParagraph"/>
        <w:numPr>
          <w:ilvl w:val="0"/>
          <w:numId w:val="32"/>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Convenience- Promoted virtual collaboration of academic group tasks and meetings thus getting rid of the need to meet physically</w:t>
      </w:r>
      <w:r w:rsidR="00734070" w:rsidRPr="005B409B">
        <w:rPr>
          <w:rFonts w:ascii="Lucida Sans" w:eastAsia="Lucida Sans" w:hAnsi="Lucida Sans" w:cs="Lucida Sans"/>
          <w:sz w:val="24"/>
          <w:szCs w:val="24"/>
        </w:rPr>
        <w:t>-</w:t>
      </w:r>
      <w:r w:rsidR="00734070" w:rsidRPr="005B409B">
        <w:rPr>
          <w:rFonts w:ascii="Lucida Sans" w:eastAsia="Lucida Sans" w:hAnsi="Lucida Sans" w:cs="Lucida Sans"/>
          <w:b/>
          <w:bCs/>
          <w:sz w:val="24"/>
          <w:szCs w:val="24"/>
        </w:rPr>
        <w:t xml:space="preserve"> </w:t>
      </w:r>
      <w:r w:rsidR="00734070" w:rsidRPr="005B409B">
        <w:rPr>
          <w:rFonts w:ascii="Lucida Sans" w:eastAsia="Lucida Sans" w:hAnsi="Lucida Sans" w:cs="Lucida Sans"/>
          <w:b/>
          <w:bCs/>
          <w:color w:val="0070C0"/>
          <w:sz w:val="24"/>
          <w:szCs w:val="24"/>
        </w:rPr>
        <w:t>24%</w:t>
      </w:r>
      <w:r w:rsidR="00734070" w:rsidRPr="005B409B">
        <w:rPr>
          <w:rFonts w:ascii="Lucida Sans" w:eastAsia="Lucida Sans" w:hAnsi="Lucida Sans" w:cs="Lucida Sans"/>
          <w:color w:val="0070C0"/>
          <w:sz w:val="24"/>
          <w:szCs w:val="24"/>
        </w:rPr>
        <w:t xml:space="preserve"> </w:t>
      </w:r>
    </w:p>
    <w:p w14:paraId="38F7C9ED" w14:textId="29737BD2" w:rsidR="45C3238D" w:rsidRPr="005B409B" w:rsidRDefault="45C3238D" w:rsidP="005B409B">
      <w:pPr>
        <w:pStyle w:val="ListParagraph"/>
        <w:numPr>
          <w:ilvl w:val="0"/>
          <w:numId w:val="32"/>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Gave a sense of belonging and reassurance</w:t>
      </w:r>
      <w:r w:rsidR="00132413" w:rsidRPr="005B409B">
        <w:rPr>
          <w:rFonts w:ascii="Lucida Sans" w:eastAsia="Lucida Sans" w:hAnsi="Lucida Sans" w:cs="Lucida Sans"/>
          <w:sz w:val="24"/>
          <w:szCs w:val="24"/>
        </w:rPr>
        <w:t xml:space="preserve">- </w:t>
      </w:r>
      <w:r w:rsidR="00132413" w:rsidRPr="005B409B">
        <w:rPr>
          <w:rFonts w:ascii="Lucida Sans" w:eastAsia="Lucida Sans" w:hAnsi="Lucida Sans" w:cs="Lucida Sans"/>
          <w:b/>
          <w:bCs/>
          <w:color w:val="0070C0"/>
          <w:sz w:val="24"/>
          <w:szCs w:val="24"/>
        </w:rPr>
        <w:t>18%</w:t>
      </w:r>
    </w:p>
    <w:p w14:paraId="7ACC43C0" w14:textId="459D581C" w:rsidR="45C3238D" w:rsidRPr="005B409B" w:rsidRDefault="45C3238D" w:rsidP="005B409B">
      <w:pPr>
        <w:pStyle w:val="ListParagraph"/>
        <w:numPr>
          <w:ilvl w:val="0"/>
          <w:numId w:val="32"/>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Fostered diversity, as the platforms comprised of members from different backgrounds</w:t>
      </w:r>
      <w:r w:rsidR="00734070" w:rsidRPr="005B409B">
        <w:rPr>
          <w:rFonts w:ascii="Lucida Sans" w:eastAsia="Lucida Sans" w:hAnsi="Lucida Sans" w:cs="Lucida Sans"/>
          <w:sz w:val="24"/>
          <w:szCs w:val="24"/>
        </w:rPr>
        <w:t xml:space="preserve"> –</w:t>
      </w:r>
      <w:r w:rsidR="00734070" w:rsidRPr="005B409B">
        <w:rPr>
          <w:rFonts w:ascii="Lucida Sans" w:eastAsia="Lucida Sans" w:hAnsi="Lucida Sans" w:cs="Lucida Sans"/>
          <w:color w:val="0070C0"/>
          <w:sz w:val="24"/>
          <w:szCs w:val="24"/>
        </w:rPr>
        <w:t xml:space="preserve"> </w:t>
      </w:r>
      <w:r w:rsidR="00734070" w:rsidRPr="005B409B">
        <w:rPr>
          <w:rFonts w:ascii="Lucida Sans" w:eastAsia="Lucida Sans" w:hAnsi="Lucida Sans" w:cs="Lucida Sans"/>
          <w:b/>
          <w:bCs/>
          <w:color w:val="0070C0"/>
          <w:sz w:val="24"/>
          <w:szCs w:val="24"/>
        </w:rPr>
        <w:t>6%</w:t>
      </w:r>
    </w:p>
    <w:p w14:paraId="70025B40" w14:textId="1EBCC14F" w:rsidR="45C3238D" w:rsidRPr="005B409B" w:rsidRDefault="45C3238D" w:rsidP="005B409B">
      <w:pPr>
        <w:pStyle w:val="ListParagraph"/>
        <w:numPr>
          <w:ilvl w:val="0"/>
          <w:numId w:val="32"/>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Initiation of connections i.e., socialising, was much easier as it felt less intimidating</w:t>
      </w:r>
      <w:r w:rsidR="00734070" w:rsidRPr="005B409B">
        <w:rPr>
          <w:rFonts w:ascii="Lucida Sans" w:eastAsia="Lucida Sans" w:hAnsi="Lucida Sans" w:cs="Lucida Sans"/>
          <w:sz w:val="24"/>
          <w:szCs w:val="24"/>
        </w:rPr>
        <w:t xml:space="preserve">- </w:t>
      </w:r>
      <w:r w:rsidR="00734070" w:rsidRPr="005B409B">
        <w:rPr>
          <w:rFonts w:ascii="Lucida Sans" w:eastAsia="Lucida Sans" w:hAnsi="Lucida Sans" w:cs="Lucida Sans"/>
          <w:b/>
          <w:bCs/>
          <w:color w:val="0070C0"/>
          <w:sz w:val="24"/>
          <w:szCs w:val="24"/>
        </w:rPr>
        <w:t>12%</w:t>
      </w:r>
    </w:p>
    <w:p w14:paraId="02A2E9D8" w14:textId="77777777" w:rsidR="00771F9A" w:rsidRPr="00771F9A" w:rsidRDefault="4AC0398F" w:rsidP="005B409B">
      <w:pPr>
        <w:pStyle w:val="ListParagraph"/>
        <w:numPr>
          <w:ilvl w:val="0"/>
          <w:numId w:val="32"/>
        </w:numPr>
        <w:spacing w:line="360" w:lineRule="auto"/>
        <w:rPr>
          <w:rFonts w:ascii="Lucida Sans" w:eastAsia="Lucida Sans" w:hAnsi="Lucida Sans" w:cs="Lucida Sans"/>
          <w:color w:val="2E74B5" w:themeColor="accent5" w:themeShade="BF"/>
          <w:sz w:val="24"/>
          <w:szCs w:val="24"/>
        </w:rPr>
      </w:pPr>
      <w:r w:rsidRPr="005B409B">
        <w:rPr>
          <w:rFonts w:ascii="Lucida Sans" w:eastAsia="Lucida Sans" w:hAnsi="Lucida Sans" w:cs="Lucida Sans"/>
          <w:sz w:val="24"/>
          <w:szCs w:val="24"/>
        </w:rPr>
        <w:t xml:space="preserve">Cost effective, </w:t>
      </w:r>
      <w:r w:rsidR="00734070" w:rsidRPr="005B409B">
        <w:rPr>
          <w:rFonts w:ascii="Lucida Sans" w:eastAsia="Lucida Sans" w:hAnsi="Lucida Sans" w:cs="Lucida Sans"/>
          <w:sz w:val="24"/>
          <w:szCs w:val="24"/>
        </w:rPr>
        <w:t xml:space="preserve">saved time, and did not take as much energy as going onto campus - </w:t>
      </w:r>
      <w:r w:rsidR="00734070" w:rsidRPr="005B409B">
        <w:rPr>
          <w:rFonts w:ascii="Lucida Sans" w:eastAsia="Lucida Sans" w:hAnsi="Lucida Sans" w:cs="Lucida Sans"/>
          <w:b/>
          <w:bCs/>
          <w:color w:val="0070C0"/>
          <w:sz w:val="24"/>
          <w:szCs w:val="24"/>
        </w:rPr>
        <w:t>12%</w:t>
      </w:r>
    </w:p>
    <w:p w14:paraId="5487C2DD" w14:textId="01ADC673" w:rsidR="45C3238D" w:rsidRPr="00771F9A" w:rsidRDefault="45C3238D" w:rsidP="00771F9A">
      <w:pPr>
        <w:spacing w:line="360" w:lineRule="auto"/>
        <w:rPr>
          <w:rFonts w:ascii="Lucida Sans" w:eastAsia="Lucida Sans" w:hAnsi="Lucida Sans" w:cs="Lucida Sans"/>
          <w:color w:val="2E74B5" w:themeColor="accent5" w:themeShade="BF"/>
          <w:sz w:val="24"/>
          <w:szCs w:val="24"/>
        </w:rPr>
      </w:pPr>
      <w:r w:rsidRPr="00771F9A">
        <w:rPr>
          <w:rFonts w:ascii="Lucida Sans" w:eastAsia="Lucida Sans" w:hAnsi="Lucida Sans" w:cs="Lucida Sans"/>
          <w:sz w:val="24"/>
          <w:szCs w:val="24"/>
        </w:rPr>
        <w:t xml:space="preserve"> </w:t>
      </w:r>
    </w:p>
    <w:p w14:paraId="00D30A2F" w14:textId="58A19229" w:rsidR="45C3238D" w:rsidRPr="005B409B" w:rsidRDefault="45C3238D" w:rsidP="005B409B">
      <w:pPr>
        <w:pStyle w:val="ListParagraph"/>
        <w:numPr>
          <w:ilvl w:val="0"/>
          <w:numId w:val="7"/>
        </w:numPr>
        <w:spacing w:line="360" w:lineRule="auto"/>
        <w:rPr>
          <w:rFonts w:ascii="Lucida Sans" w:eastAsia="Lucida Sans" w:hAnsi="Lucida Sans" w:cs="Lucida Sans"/>
          <w:b/>
          <w:bCs/>
          <w:color w:val="000000" w:themeColor="text1"/>
          <w:sz w:val="24"/>
          <w:szCs w:val="24"/>
        </w:rPr>
      </w:pPr>
      <w:r w:rsidRPr="005B409B">
        <w:rPr>
          <w:rFonts w:ascii="Lucida Sans" w:eastAsia="Lucida Sans" w:hAnsi="Lucida Sans" w:cs="Lucida Sans"/>
          <w:b/>
          <w:bCs/>
          <w:color w:val="000000" w:themeColor="text1"/>
          <w:sz w:val="24"/>
          <w:szCs w:val="24"/>
        </w:rPr>
        <w:t xml:space="preserve">Have you had any negative experiences or challenges whilst in these digital communities? If so, what are they? </w:t>
      </w:r>
    </w:p>
    <w:p w14:paraId="131FD020" w14:textId="11CBBA1A" w:rsidR="45C3238D" w:rsidRPr="005B409B" w:rsidRDefault="00132413" w:rsidP="005B409B">
      <w:pPr>
        <w:spacing w:before="120" w:line="360" w:lineRule="auto"/>
        <w:rPr>
          <w:rFonts w:ascii="Lucida Sans" w:eastAsia="Lucida Sans" w:hAnsi="Lucida Sans" w:cs="Lucida Sans"/>
          <w:sz w:val="24"/>
          <w:szCs w:val="24"/>
        </w:rPr>
      </w:pPr>
      <w:r w:rsidRPr="005B409B">
        <w:rPr>
          <w:rFonts w:ascii="Lucida Sans" w:eastAsia="Lucida Sans" w:hAnsi="Lucida Sans" w:cs="Lucida Sans"/>
          <w:sz w:val="24"/>
          <w:szCs w:val="24"/>
        </w:rPr>
        <w:t xml:space="preserve">The findings for this question aligned directly with the literature and the themes that came through were not surprising. </w:t>
      </w:r>
      <w:r w:rsidR="45C3238D" w:rsidRPr="005B409B">
        <w:rPr>
          <w:rFonts w:ascii="Lucida Sans" w:eastAsia="Lucida Sans" w:hAnsi="Lucida Sans" w:cs="Lucida Sans"/>
          <w:sz w:val="24"/>
          <w:szCs w:val="24"/>
        </w:rPr>
        <w:t>Below is a summative categori</w:t>
      </w:r>
      <w:r w:rsidRPr="005B409B">
        <w:rPr>
          <w:rFonts w:ascii="Lucida Sans" w:eastAsia="Lucida Sans" w:hAnsi="Lucida Sans" w:cs="Lucida Sans"/>
          <w:sz w:val="24"/>
          <w:szCs w:val="24"/>
        </w:rPr>
        <w:t>s</w:t>
      </w:r>
      <w:r w:rsidR="45C3238D" w:rsidRPr="005B409B">
        <w:rPr>
          <w:rFonts w:ascii="Lucida Sans" w:eastAsia="Lucida Sans" w:hAnsi="Lucida Sans" w:cs="Lucida Sans"/>
          <w:sz w:val="24"/>
          <w:szCs w:val="24"/>
        </w:rPr>
        <w:t>ation of the challenges based on the feedback gathered from the participants</w:t>
      </w:r>
      <w:r w:rsidRPr="005B409B">
        <w:rPr>
          <w:rFonts w:ascii="Lucida Sans" w:eastAsia="Lucida Sans" w:hAnsi="Lucida Sans" w:cs="Lucida Sans"/>
          <w:sz w:val="24"/>
          <w:szCs w:val="24"/>
        </w:rPr>
        <w:t>. Some participants gave more than one answer, so the total will exceed 100%</w:t>
      </w:r>
      <w:r w:rsidR="45C3238D" w:rsidRPr="005B409B">
        <w:rPr>
          <w:rFonts w:ascii="Lucida Sans" w:eastAsia="Lucida Sans" w:hAnsi="Lucida Sans" w:cs="Lucida Sans"/>
          <w:sz w:val="24"/>
          <w:szCs w:val="24"/>
        </w:rPr>
        <w:t>:</w:t>
      </w:r>
    </w:p>
    <w:p w14:paraId="1043720F" w14:textId="05EFB3BA" w:rsidR="45C3238D" w:rsidRPr="005B409B" w:rsidRDefault="45C3238D" w:rsidP="005B409B">
      <w:pPr>
        <w:pStyle w:val="ListParagraph"/>
        <w:numPr>
          <w:ilvl w:val="0"/>
          <w:numId w:val="33"/>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 xml:space="preserve">Cyber </w:t>
      </w:r>
      <w:r w:rsidR="00CA45D5" w:rsidRPr="005B409B">
        <w:rPr>
          <w:rFonts w:ascii="Lucida Sans" w:eastAsia="Lucida Sans" w:hAnsi="Lucida Sans" w:cs="Lucida Sans"/>
          <w:sz w:val="24"/>
          <w:szCs w:val="24"/>
        </w:rPr>
        <w:t>bullying</w:t>
      </w:r>
      <w:r w:rsidRPr="005B409B">
        <w:rPr>
          <w:rFonts w:ascii="Lucida Sans" w:eastAsia="Lucida Sans" w:hAnsi="Lucida Sans" w:cs="Lucida Sans"/>
          <w:sz w:val="24"/>
          <w:szCs w:val="24"/>
        </w:rPr>
        <w:t>- Manifested in form of verbal aggression, coercion/</w:t>
      </w:r>
      <w:r w:rsidR="00734070" w:rsidRPr="005B409B">
        <w:rPr>
          <w:rFonts w:ascii="Lucida Sans" w:eastAsia="Lucida Sans" w:hAnsi="Lucida Sans" w:cs="Lucida Sans"/>
          <w:sz w:val="24"/>
          <w:szCs w:val="24"/>
        </w:rPr>
        <w:t>harassment,</w:t>
      </w:r>
      <w:r w:rsidRPr="005B409B">
        <w:rPr>
          <w:rFonts w:ascii="Lucida Sans" w:eastAsia="Lucida Sans" w:hAnsi="Lucida Sans" w:cs="Lucida Sans"/>
          <w:sz w:val="24"/>
          <w:szCs w:val="24"/>
        </w:rPr>
        <w:t xml:space="preserve"> and threats. Unfortunately, this was attributable to insufficient/lack of monitoring mechanisms within the digital communities</w:t>
      </w:r>
      <w:r w:rsidR="00734070" w:rsidRPr="005B409B">
        <w:rPr>
          <w:rFonts w:ascii="Lucida Sans" w:eastAsia="Lucida Sans" w:hAnsi="Lucida Sans" w:cs="Lucida Sans"/>
          <w:sz w:val="24"/>
          <w:szCs w:val="24"/>
        </w:rPr>
        <w:t xml:space="preserve">- </w:t>
      </w:r>
      <w:r w:rsidR="00734070" w:rsidRPr="005B409B">
        <w:rPr>
          <w:rFonts w:ascii="Lucida Sans" w:eastAsia="Lucida Sans" w:hAnsi="Lucida Sans" w:cs="Lucida Sans"/>
          <w:b/>
          <w:bCs/>
          <w:color w:val="0070C0"/>
          <w:sz w:val="24"/>
          <w:szCs w:val="24"/>
        </w:rPr>
        <w:t>24%</w:t>
      </w:r>
      <w:r w:rsidR="00734070" w:rsidRPr="005B409B">
        <w:rPr>
          <w:rFonts w:ascii="Lucida Sans" w:eastAsia="Lucida Sans" w:hAnsi="Lucida Sans" w:cs="Lucida Sans"/>
          <w:color w:val="0070C0"/>
          <w:sz w:val="24"/>
          <w:szCs w:val="24"/>
        </w:rPr>
        <w:t xml:space="preserve"> </w:t>
      </w:r>
    </w:p>
    <w:p w14:paraId="104D3C2A" w14:textId="5E13441B" w:rsidR="45C3238D" w:rsidRPr="005B409B" w:rsidRDefault="45C3238D" w:rsidP="005B409B">
      <w:pPr>
        <w:pStyle w:val="ListParagraph"/>
        <w:numPr>
          <w:ilvl w:val="0"/>
          <w:numId w:val="33"/>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Privacy concerns- Ease of access to private information such as telephone numbers on the group platforms was of great concern and often resulted in stalking or misdialling</w:t>
      </w:r>
      <w:r w:rsidR="00734070" w:rsidRPr="005B409B">
        <w:rPr>
          <w:rFonts w:ascii="Lucida Sans" w:eastAsia="Lucida Sans" w:hAnsi="Lucida Sans" w:cs="Lucida Sans"/>
          <w:sz w:val="24"/>
          <w:szCs w:val="24"/>
        </w:rPr>
        <w:t xml:space="preserve"> – </w:t>
      </w:r>
      <w:r w:rsidR="00734070" w:rsidRPr="005B409B">
        <w:rPr>
          <w:rFonts w:ascii="Lucida Sans" w:eastAsia="Lucida Sans" w:hAnsi="Lucida Sans" w:cs="Lucida Sans"/>
          <w:b/>
          <w:bCs/>
          <w:color w:val="0070C0"/>
          <w:sz w:val="24"/>
          <w:szCs w:val="24"/>
        </w:rPr>
        <w:t>18%</w:t>
      </w:r>
    </w:p>
    <w:p w14:paraId="78D29D2D" w14:textId="3E7E9239" w:rsidR="45C3238D" w:rsidRPr="00251050" w:rsidRDefault="00F05DC9" w:rsidP="005B409B">
      <w:pPr>
        <w:pStyle w:val="ListParagraph"/>
        <w:numPr>
          <w:ilvl w:val="0"/>
          <w:numId w:val="33"/>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Overwhelming</w:t>
      </w:r>
      <w:r w:rsidR="45C3238D" w:rsidRPr="005B409B">
        <w:rPr>
          <w:rFonts w:ascii="Lucida Sans" w:eastAsia="Lucida Sans" w:hAnsi="Lucida Sans" w:cs="Lucida Sans"/>
          <w:sz w:val="24"/>
          <w:szCs w:val="24"/>
        </w:rPr>
        <w:t xml:space="preserve">- </w:t>
      </w:r>
      <w:r w:rsidRPr="005B409B">
        <w:rPr>
          <w:rFonts w:ascii="Lucida Sans" w:eastAsia="Lucida Sans" w:hAnsi="Lucida Sans" w:cs="Lucida Sans"/>
          <w:sz w:val="24"/>
          <w:szCs w:val="24"/>
        </w:rPr>
        <w:t xml:space="preserve">frequency and volume of messages </w:t>
      </w:r>
      <w:r w:rsidR="00CA45D5" w:rsidRPr="005B409B">
        <w:rPr>
          <w:rFonts w:ascii="Lucida Sans" w:eastAsia="Lucida Sans" w:hAnsi="Lucida Sans" w:cs="Lucida Sans"/>
          <w:sz w:val="24"/>
          <w:szCs w:val="24"/>
        </w:rPr>
        <w:t>were</w:t>
      </w:r>
      <w:r w:rsidR="45C3238D" w:rsidRPr="005B409B">
        <w:rPr>
          <w:rFonts w:ascii="Lucida Sans" w:eastAsia="Lucida Sans" w:hAnsi="Lucida Sans" w:cs="Lucida Sans"/>
          <w:sz w:val="24"/>
          <w:szCs w:val="24"/>
        </w:rPr>
        <w:t xml:space="preserve"> a nuisance. As such, it often resulted to muting the platform’s notifications</w:t>
      </w:r>
      <w:r w:rsidR="00734070" w:rsidRPr="005B409B">
        <w:rPr>
          <w:rFonts w:ascii="Lucida Sans" w:eastAsia="Lucida Sans" w:hAnsi="Lucida Sans" w:cs="Lucida Sans"/>
          <w:sz w:val="24"/>
          <w:szCs w:val="24"/>
        </w:rPr>
        <w:t xml:space="preserve">- </w:t>
      </w:r>
      <w:r w:rsidR="00734070" w:rsidRPr="005B409B">
        <w:rPr>
          <w:rFonts w:ascii="Lucida Sans" w:eastAsia="Lucida Sans" w:hAnsi="Lucida Sans" w:cs="Lucida Sans"/>
          <w:b/>
          <w:bCs/>
          <w:color w:val="0070C0"/>
          <w:sz w:val="24"/>
          <w:szCs w:val="24"/>
        </w:rPr>
        <w:t>18%</w:t>
      </w:r>
    </w:p>
    <w:p w14:paraId="18BC6841" w14:textId="4BF886F1" w:rsidR="00251050" w:rsidRDefault="00251050" w:rsidP="00251050">
      <w:pPr>
        <w:spacing w:line="360" w:lineRule="auto"/>
        <w:rPr>
          <w:rFonts w:ascii="Lucida Sans" w:eastAsia="Lucida Sans" w:hAnsi="Lucida Sans" w:cs="Lucida Sans"/>
          <w:sz w:val="24"/>
          <w:szCs w:val="24"/>
        </w:rPr>
      </w:pPr>
    </w:p>
    <w:p w14:paraId="185DB55A" w14:textId="77777777" w:rsidR="00251050" w:rsidRPr="00251050" w:rsidRDefault="00251050" w:rsidP="00251050">
      <w:pPr>
        <w:spacing w:line="360" w:lineRule="auto"/>
        <w:rPr>
          <w:rFonts w:ascii="Lucida Sans" w:eastAsia="Lucida Sans" w:hAnsi="Lucida Sans" w:cs="Lucida Sans"/>
          <w:sz w:val="24"/>
          <w:szCs w:val="24"/>
        </w:rPr>
      </w:pPr>
    </w:p>
    <w:p w14:paraId="1AF45FA6" w14:textId="526F2BE4" w:rsidR="45C3238D" w:rsidRPr="005B409B" w:rsidRDefault="45C3238D" w:rsidP="005B409B">
      <w:pPr>
        <w:pStyle w:val="ListParagraph"/>
        <w:numPr>
          <w:ilvl w:val="0"/>
          <w:numId w:val="33"/>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Inappropriate content- Intentional or accidental posting or sharing of explicit content on digital platforms consequently offending participants on the digital platforms</w:t>
      </w:r>
      <w:r w:rsidR="00734070" w:rsidRPr="005B409B">
        <w:rPr>
          <w:rFonts w:ascii="Lucida Sans" w:eastAsia="Lucida Sans" w:hAnsi="Lucida Sans" w:cs="Lucida Sans"/>
          <w:sz w:val="24"/>
          <w:szCs w:val="24"/>
        </w:rPr>
        <w:t xml:space="preserve">- </w:t>
      </w:r>
      <w:r w:rsidR="00734070" w:rsidRPr="005B409B">
        <w:rPr>
          <w:rFonts w:ascii="Lucida Sans" w:eastAsia="Lucida Sans" w:hAnsi="Lucida Sans" w:cs="Lucida Sans"/>
          <w:b/>
          <w:bCs/>
          <w:color w:val="0070C0"/>
          <w:sz w:val="24"/>
          <w:szCs w:val="24"/>
        </w:rPr>
        <w:t>12%</w:t>
      </w:r>
    </w:p>
    <w:p w14:paraId="4E4D2D31" w14:textId="5247B7AA" w:rsidR="45C3238D" w:rsidRPr="005B409B" w:rsidRDefault="45C3238D" w:rsidP="005B409B">
      <w:pPr>
        <w:pStyle w:val="ListParagraph"/>
        <w:numPr>
          <w:ilvl w:val="0"/>
          <w:numId w:val="33"/>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Miscommunication- Messages conveyed via the digital platforms was easily misrepresented and amounted to conflict</w:t>
      </w:r>
      <w:r w:rsidR="00734070" w:rsidRPr="005B409B">
        <w:rPr>
          <w:rFonts w:ascii="Lucida Sans" w:eastAsia="Lucida Sans" w:hAnsi="Lucida Sans" w:cs="Lucida Sans"/>
          <w:sz w:val="24"/>
          <w:szCs w:val="24"/>
        </w:rPr>
        <w:t xml:space="preserve">- </w:t>
      </w:r>
      <w:r w:rsidR="00734070" w:rsidRPr="005B409B">
        <w:rPr>
          <w:rFonts w:ascii="Lucida Sans" w:eastAsia="Lucida Sans" w:hAnsi="Lucida Sans" w:cs="Lucida Sans"/>
          <w:b/>
          <w:bCs/>
          <w:color w:val="0070C0"/>
          <w:sz w:val="24"/>
          <w:szCs w:val="24"/>
        </w:rPr>
        <w:t>12%</w:t>
      </w:r>
    </w:p>
    <w:p w14:paraId="56CB2279" w14:textId="58E2421F" w:rsidR="45C3238D" w:rsidRPr="005B409B" w:rsidRDefault="45C3238D" w:rsidP="005B409B">
      <w:pPr>
        <w:pStyle w:val="ListParagraph"/>
        <w:numPr>
          <w:ilvl w:val="0"/>
          <w:numId w:val="33"/>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Opaqueness- Virtual interactions amounted to a significant level of opaqueness as people hid behind their screens</w:t>
      </w:r>
      <w:r w:rsidR="00734070" w:rsidRPr="005B409B">
        <w:rPr>
          <w:rFonts w:ascii="Lucida Sans" w:eastAsia="Lucida Sans" w:hAnsi="Lucida Sans" w:cs="Lucida Sans"/>
          <w:sz w:val="24"/>
          <w:szCs w:val="24"/>
        </w:rPr>
        <w:t xml:space="preserve">- </w:t>
      </w:r>
      <w:r w:rsidR="00734070" w:rsidRPr="005B409B">
        <w:rPr>
          <w:rFonts w:ascii="Lucida Sans" w:eastAsia="Lucida Sans" w:hAnsi="Lucida Sans" w:cs="Lucida Sans"/>
          <w:b/>
          <w:bCs/>
          <w:color w:val="0070C0"/>
          <w:sz w:val="24"/>
          <w:szCs w:val="24"/>
        </w:rPr>
        <w:t>12%</w:t>
      </w:r>
    </w:p>
    <w:p w14:paraId="55AAE80C" w14:textId="5191A7EC" w:rsidR="001E0EFF" w:rsidRPr="005B409B" w:rsidRDefault="45C3238D" w:rsidP="005B409B">
      <w:pPr>
        <w:pStyle w:val="ListParagraph"/>
        <w:numPr>
          <w:ilvl w:val="0"/>
          <w:numId w:val="33"/>
        </w:numPr>
        <w:spacing w:before="120" w:line="360" w:lineRule="auto"/>
        <w:rPr>
          <w:rFonts w:ascii="Lucida Sans" w:eastAsia="Lucida Sans" w:hAnsi="Lucida Sans" w:cs="Lucida Sans"/>
          <w:sz w:val="24"/>
          <w:szCs w:val="24"/>
        </w:rPr>
      </w:pPr>
      <w:r w:rsidRPr="005B409B">
        <w:rPr>
          <w:rFonts w:ascii="Lucida Sans" w:eastAsia="Lucida Sans" w:hAnsi="Lucida Sans" w:cs="Lucida Sans"/>
          <w:sz w:val="24"/>
          <w:szCs w:val="24"/>
        </w:rPr>
        <w:t>Intimidation- Sharing information or communicating via the digital platforms was intimidating to an extent, thus participants preferred to assume the role of observers on the platforms</w:t>
      </w:r>
      <w:r w:rsidR="00734070" w:rsidRPr="005B409B">
        <w:rPr>
          <w:rFonts w:ascii="Lucida Sans" w:eastAsia="Lucida Sans" w:hAnsi="Lucida Sans" w:cs="Lucida Sans"/>
          <w:sz w:val="24"/>
          <w:szCs w:val="24"/>
        </w:rPr>
        <w:t xml:space="preserve">- </w:t>
      </w:r>
      <w:r w:rsidR="00734070" w:rsidRPr="005B409B">
        <w:rPr>
          <w:rFonts w:ascii="Lucida Sans" w:eastAsia="Lucida Sans" w:hAnsi="Lucida Sans" w:cs="Lucida Sans"/>
          <w:b/>
          <w:bCs/>
          <w:color w:val="0070C0"/>
          <w:sz w:val="24"/>
          <w:szCs w:val="24"/>
        </w:rPr>
        <w:t>6%</w:t>
      </w:r>
    </w:p>
    <w:p w14:paraId="04AA9DB0" w14:textId="4287A1DA" w:rsidR="001E0EFF" w:rsidRPr="005B409B" w:rsidRDefault="45C3238D" w:rsidP="005B409B">
      <w:pPr>
        <w:pStyle w:val="ListParagraph"/>
        <w:numPr>
          <w:ilvl w:val="0"/>
          <w:numId w:val="33"/>
        </w:numPr>
        <w:spacing w:before="120" w:line="360" w:lineRule="auto"/>
        <w:rPr>
          <w:rFonts w:ascii="Lucida Sans" w:eastAsia="Lucida Sans" w:hAnsi="Lucida Sans" w:cs="Lucida Sans"/>
          <w:sz w:val="24"/>
          <w:szCs w:val="24"/>
        </w:rPr>
      </w:pPr>
      <w:r w:rsidRPr="005B409B">
        <w:rPr>
          <w:rFonts w:ascii="Lucida Sans" w:eastAsia="Lucida Sans" w:hAnsi="Lucida Sans" w:cs="Lucida Sans"/>
          <w:sz w:val="24"/>
          <w:szCs w:val="24"/>
        </w:rPr>
        <w:t>Low level of personal appeal for users such distance learners who heavily/entirely relied on digital platforms</w:t>
      </w:r>
      <w:r w:rsidR="00734070" w:rsidRPr="005B409B">
        <w:rPr>
          <w:rFonts w:ascii="Lucida Sans" w:eastAsia="Lucida Sans" w:hAnsi="Lucida Sans" w:cs="Lucida Sans"/>
          <w:sz w:val="24"/>
          <w:szCs w:val="24"/>
        </w:rPr>
        <w:t xml:space="preserve">- </w:t>
      </w:r>
      <w:r w:rsidR="00734070" w:rsidRPr="005B409B">
        <w:rPr>
          <w:rFonts w:ascii="Lucida Sans" w:eastAsia="Lucida Sans" w:hAnsi="Lucida Sans" w:cs="Lucida Sans"/>
          <w:b/>
          <w:bCs/>
          <w:color w:val="0070C0"/>
          <w:sz w:val="24"/>
          <w:szCs w:val="24"/>
        </w:rPr>
        <w:t>12%</w:t>
      </w:r>
    </w:p>
    <w:p w14:paraId="461FCA9C" w14:textId="2C6DA625" w:rsidR="00734070" w:rsidRPr="005B409B" w:rsidRDefault="7AB71FEE" w:rsidP="005B409B">
      <w:pPr>
        <w:pStyle w:val="ListParagraph"/>
        <w:numPr>
          <w:ilvl w:val="0"/>
          <w:numId w:val="33"/>
        </w:numPr>
        <w:spacing w:before="120" w:line="360" w:lineRule="auto"/>
        <w:rPr>
          <w:rFonts w:ascii="Lucida Sans" w:eastAsia="Lucida Sans" w:hAnsi="Lucida Sans" w:cs="Lucida Sans"/>
          <w:sz w:val="24"/>
          <w:szCs w:val="24"/>
        </w:rPr>
      </w:pPr>
      <w:r w:rsidRPr="005B409B">
        <w:rPr>
          <w:rFonts w:ascii="Lucida Sans" w:eastAsia="Lucida Sans" w:hAnsi="Lucida Sans" w:cs="Lucida Sans"/>
          <w:sz w:val="24"/>
          <w:szCs w:val="24"/>
        </w:rPr>
        <w:t>Addiction</w:t>
      </w:r>
      <w:r w:rsidR="00734070" w:rsidRPr="005B409B">
        <w:rPr>
          <w:rFonts w:ascii="Lucida Sans" w:eastAsia="Lucida Sans" w:hAnsi="Lucida Sans" w:cs="Lucida Sans"/>
          <w:sz w:val="24"/>
          <w:szCs w:val="24"/>
        </w:rPr>
        <w:t xml:space="preserve"> to technology - </w:t>
      </w:r>
      <w:r w:rsidR="00734070" w:rsidRPr="005B409B">
        <w:rPr>
          <w:rFonts w:ascii="Lucida Sans" w:eastAsia="Lucida Sans" w:hAnsi="Lucida Sans" w:cs="Lucida Sans"/>
          <w:b/>
          <w:bCs/>
          <w:color w:val="0070C0"/>
          <w:sz w:val="24"/>
          <w:szCs w:val="24"/>
        </w:rPr>
        <w:t>12%</w:t>
      </w:r>
    </w:p>
    <w:p w14:paraId="058BABF1" w14:textId="77777777" w:rsidR="00734070" w:rsidRPr="005B409B" w:rsidRDefault="00734070" w:rsidP="005B409B">
      <w:pPr>
        <w:spacing w:before="120" w:line="360" w:lineRule="auto"/>
        <w:rPr>
          <w:rFonts w:ascii="Lucida Sans" w:eastAsia="Lucida Sans" w:hAnsi="Lucida Sans" w:cs="Lucida Sans"/>
          <w:sz w:val="24"/>
          <w:szCs w:val="24"/>
        </w:rPr>
      </w:pPr>
    </w:p>
    <w:p w14:paraId="1E011945" w14:textId="79ACBC31" w:rsidR="45C3238D" w:rsidRPr="005B409B" w:rsidRDefault="45C3238D" w:rsidP="005B409B">
      <w:pPr>
        <w:pStyle w:val="ListParagraph"/>
        <w:numPr>
          <w:ilvl w:val="0"/>
          <w:numId w:val="7"/>
        </w:numPr>
        <w:spacing w:before="120" w:line="360" w:lineRule="auto"/>
        <w:rPr>
          <w:rFonts w:ascii="Lucida Sans" w:eastAsia="Lucida Sans" w:hAnsi="Lucida Sans" w:cs="Lucida Sans"/>
          <w:sz w:val="24"/>
          <w:szCs w:val="24"/>
        </w:rPr>
      </w:pPr>
      <w:r w:rsidRPr="005B409B">
        <w:rPr>
          <w:rFonts w:ascii="Lucida Sans" w:eastAsia="Lucida Sans" w:hAnsi="Lucida Sans" w:cs="Lucida Sans"/>
          <w:b/>
          <w:bCs/>
          <w:sz w:val="24"/>
          <w:szCs w:val="24"/>
        </w:rPr>
        <w:t xml:space="preserve">Are community members informed of the potential risks and challenges before joining the group? </w:t>
      </w:r>
    </w:p>
    <w:p w14:paraId="1DD55E76" w14:textId="277117D7" w:rsidR="004D4C42" w:rsidRPr="005B409B" w:rsidRDefault="004D4C42" w:rsidP="005B409B">
      <w:pPr>
        <w:spacing w:before="120" w:line="360" w:lineRule="auto"/>
        <w:rPr>
          <w:rFonts w:ascii="Lucida Sans" w:eastAsia="Lucida Sans" w:hAnsi="Lucida Sans" w:cs="Lucida Sans"/>
          <w:sz w:val="24"/>
          <w:szCs w:val="24"/>
        </w:rPr>
      </w:pPr>
      <w:r w:rsidRPr="005B409B">
        <w:rPr>
          <w:rFonts w:ascii="Lucida Sans" w:eastAsia="Lucida Sans" w:hAnsi="Lucida Sans" w:cs="Lucida Sans"/>
          <w:sz w:val="24"/>
          <w:szCs w:val="24"/>
        </w:rPr>
        <w:t>This question relates to question 5 and the need for formal guidance in how to behave within the community. Somewhat shockingly, a</w:t>
      </w:r>
      <w:r w:rsidR="247CB376" w:rsidRPr="005B409B">
        <w:rPr>
          <w:rFonts w:ascii="Lucida Sans" w:eastAsia="Lucida Sans" w:hAnsi="Lucida Sans" w:cs="Lucida Sans"/>
          <w:sz w:val="24"/>
          <w:szCs w:val="24"/>
        </w:rPr>
        <w:t>ll</w:t>
      </w:r>
      <w:r w:rsidR="4BFA9E50" w:rsidRPr="005B409B">
        <w:rPr>
          <w:rFonts w:ascii="Lucida Sans" w:eastAsia="Lucida Sans" w:hAnsi="Lucida Sans" w:cs="Lucida Sans"/>
          <w:sz w:val="24"/>
          <w:szCs w:val="24"/>
        </w:rPr>
        <w:t xml:space="preserve"> participants</w:t>
      </w:r>
      <w:r w:rsidR="059E4398" w:rsidRPr="005B409B">
        <w:rPr>
          <w:rFonts w:ascii="Lucida Sans" w:eastAsia="Lucida Sans" w:hAnsi="Lucida Sans" w:cs="Lucida Sans"/>
          <w:sz w:val="24"/>
          <w:szCs w:val="24"/>
        </w:rPr>
        <w:t xml:space="preserve"> </w:t>
      </w:r>
      <w:r w:rsidR="6581674E" w:rsidRPr="005B409B">
        <w:rPr>
          <w:rFonts w:ascii="Lucida Sans" w:eastAsia="Lucida Sans" w:hAnsi="Lucida Sans" w:cs="Lucida Sans"/>
          <w:sz w:val="24"/>
          <w:szCs w:val="24"/>
        </w:rPr>
        <w:t xml:space="preserve">(100%) </w:t>
      </w:r>
      <w:r w:rsidR="059E4398" w:rsidRPr="005B409B">
        <w:rPr>
          <w:rFonts w:ascii="Lucida Sans" w:eastAsia="Lucida Sans" w:hAnsi="Lucida Sans" w:cs="Lucida Sans"/>
          <w:sz w:val="24"/>
          <w:szCs w:val="24"/>
        </w:rPr>
        <w:t>intimated that</w:t>
      </w:r>
      <w:r w:rsidR="45C3238D" w:rsidRPr="005B409B">
        <w:rPr>
          <w:rFonts w:ascii="Lucida Sans" w:eastAsia="Lucida Sans" w:hAnsi="Lucida Sans" w:cs="Lucida Sans"/>
          <w:sz w:val="24"/>
          <w:szCs w:val="24"/>
        </w:rPr>
        <w:t xml:space="preserve">, potential risks and challenges were not presented before joining the digital </w:t>
      </w:r>
      <w:r w:rsidRPr="005B409B">
        <w:rPr>
          <w:rFonts w:ascii="Lucida Sans" w:eastAsia="Lucida Sans" w:hAnsi="Lucida Sans" w:cs="Lucida Sans"/>
          <w:sz w:val="24"/>
          <w:szCs w:val="24"/>
        </w:rPr>
        <w:t xml:space="preserve">community (for both society and course related communities). </w:t>
      </w:r>
    </w:p>
    <w:p w14:paraId="02604F0C" w14:textId="07923370" w:rsidR="45C3238D" w:rsidRPr="005B409B" w:rsidRDefault="45C3238D" w:rsidP="005B409B">
      <w:pPr>
        <w:spacing w:before="120" w:line="360" w:lineRule="auto"/>
        <w:rPr>
          <w:rFonts w:ascii="Lucida Sans" w:eastAsia="Lucida Sans" w:hAnsi="Lucida Sans" w:cs="Lucida Sans"/>
          <w:sz w:val="24"/>
          <w:szCs w:val="24"/>
        </w:rPr>
      </w:pPr>
      <w:r w:rsidRPr="005B409B">
        <w:rPr>
          <w:rFonts w:ascii="Lucida Sans" w:eastAsia="Lucida Sans" w:hAnsi="Lucida Sans" w:cs="Lucida Sans"/>
          <w:sz w:val="24"/>
          <w:szCs w:val="24"/>
        </w:rPr>
        <w:t xml:space="preserve">In most instances, they learnt about them after joining the community. Moreover, it was assumed that prior to joining </w:t>
      </w:r>
      <w:r w:rsidR="004D4C42" w:rsidRPr="005B409B">
        <w:rPr>
          <w:rFonts w:ascii="Lucida Sans" w:eastAsia="Lucida Sans" w:hAnsi="Lucida Sans" w:cs="Lucida Sans"/>
          <w:sz w:val="24"/>
          <w:szCs w:val="24"/>
        </w:rPr>
        <w:t>the digital community</w:t>
      </w:r>
      <w:r w:rsidRPr="005B409B">
        <w:rPr>
          <w:rFonts w:ascii="Lucida Sans" w:eastAsia="Lucida Sans" w:hAnsi="Lucida Sans" w:cs="Lucida Sans"/>
          <w:sz w:val="24"/>
          <w:szCs w:val="24"/>
        </w:rPr>
        <w:t xml:space="preserve">, members should </w:t>
      </w:r>
      <w:r w:rsidR="004D4C42" w:rsidRPr="005B409B">
        <w:rPr>
          <w:rFonts w:ascii="Lucida Sans" w:eastAsia="Lucida Sans" w:hAnsi="Lucida Sans" w:cs="Lucida Sans"/>
          <w:sz w:val="24"/>
          <w:szCs w:val="24"/>
        </w:rPr>
        <w:t xml:space="preserve">be aware of the potential risks that the different platforms, such as WhatsApp and Instagram pose, which participants deemed unhelpful. </w:t>
      </w:r>
    </w:p>
    <w:p w14:paraId="236687B4" w14:textId="5E030374" w:rsidR="004D4C42" w:rsidRDefault="004D4C42" w:rsidP="005B409B">
      <w:pPr>
        <w:spacing w:before="120" w:line="360" w:lineRule="auto"/>
        <w:rPr>
          <w:rFonts w:ascii="Lucida Sans" w:eastAsia="Lucida Sans" w:hAnsi="Lucida Sans" w:cs="Lucida Sans"/>
          <w:sz w:val="24"/>
          <w:szCs w:val="24"/>
        </w:rPr>
      </w:pPr>
    </w:p>
    <w:p w14:paraId="34A8571A" w14:textId="392251BE" w:rsidR="00251050" w:rsidRDefault="00251050" w:rsidP="005B409B">
      <w:pPr>
        <w:spacing w:before="120" w:line="360" w:lineRule="auto"/>
        <w:rPr>
          <w:rFonts w:ascii="Lucida Sans" w:eastAsia="Lucida Sans" w:hAnsi="Lucida Sans" w:cs="Lucida Sans"/>
          <w:sz w:val="24"/>
          <w:szCs w:val="24"/>
        </w:rPr>
      </w:pPr>
    </w:p>
    <w:p w14:paraId="74A6C2EE" w14:textId="3C912DA8" w:rsidR="00251050" w:rsidRDefault="00251050" w:rsidP="005B409B">
      <w:pPr>
        <w:spacing w:before="120" w:line="360" w:lineRule="auto"/>
        <w:rPr>
          <w:rFonts w:ascii="Lucida Sans" w:eastAsia="Lucida Sans" w:hAnsi="Lucida Sans" w:cs="Lucida Sans"/>
          <w:sz w:val="24"/>
          <w:szCs w:val="24"/>
        </w:rPr>
      </w:pPr>
    </w:p>
    <w:p w14:paraId="28914FFD" w14:textId="77777777" w:rsidR="00251050" w:rsidRPr="005B409B" w:rsidRDefault="00251050" w:rsidP="005B409B">
      <w:pPr>
        <w:spacing w:before="120" w:line="360" w:lineRule="auto"/>
        <w:rPr>
          <w:rFonts w:ascii="Lucida Sans" w:eastAsia="Lucida Sans" w:hAnsi="Lucida Sans" w:cs="Lucida Sans"/>
          <w:sz w:val="24"/>
          <w:szCs w:val="24"/>
        </w:rPr>
      </w:pPr>
    </w:p>
    <w:p w14:paraId="7449E0F7" w14:textId="4C1E81B1" w:rsidR="45C3238D" w:rsidRPr="005B409B" w:rsidRDefault="45C3238D" w:rsidP="005B409B">
      <w:pPr>
        <w:pStyle w:val="ListParagraph"/>
        <w:numPr>
          <w:ilvl w:val="0"/>
          <w:numId w:val="7"/>
        </w:numPr>
        <w:spacing w:line="360" w:lineRule="auto"/>
        <w:rPr>
          <w:rFonts w:ascii="Lucida Sans" w:eastAsia="Lucida Sans" w:hAnsi="Lucida Sans" w:cs="Lucida Sans"/>
          <w:sz w:val="24"/>
          <w:szCs w:val="24"/>
        </w:rPr>
      </w:pPr>
      <w:r w:rsidRPr="005B409B">
        <w:rPr>
          <w:rFonts w:ascii="Lucida Sans" w:eastAsia="Lucida Sans" w:hAnsi="Lucida Sans" w:cs="Lucida Sans"/>
          <w:b/>
          <w:bCs/>
          <w:sz w:val="24"/>
          <w:szCs w:val="24"/>
        </w:rPr>
        <w:t xml:space="preserve">What would you consider to be ‘good practice’ when engaging with a digital community? What behaviours are acceptable/not acceptable? </w:t>
      </w:r>
    </w:p>
    <w:p w14:paraId="37E45916" w14:textId="7FC83367" w:rsidR="00175EA3" w:rsidRPr="005B409B" w:rsidRDefault="00175EA3" w:rsidP="005B409B">
      <w:p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 xml:space="preserve">We wanted to understand what types of behaviour participants would expect to see within a digital community so that we could inform our resource and guidance document accordingly. </w:t>
      </w:r>
      <w:r w:rsidR="00953E3E" w:rsidRPr="005B409B">
        <w:rPr>
          <w:rFonts w:ascii="Lucida Sans" w:eastAsia="Lucida Sans" w:hAnsi="Lucida Sans" w:cs="Lucida Sans"/>
          <w:sz w:val="24"/>
          <w:szCs w:val="24"/>
        </w:rPr>
        <w:t xml:space="preserve">The key themes that came out of this discussion were: </w:t>
      </w:r>
    </w:p>
    <w:p w14:paraId="44671383" w14:textId="64F14FD4" w:rsidR="00953E3E" w:rsidRPr="005B409B" w:rsidRDefault="45C3238D" w:rsidP="005B409B">
      <w:pPr>
        <w:pStyle w:val="ListParagraph"/>
        <w:numPr>
          <w:ilvl w:val="0"/>
          <w:numId w:val="34"/>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Mutual respect</w:t>
      </w:r>
      <w:r w:rsidR="00953E3E" w:rsidRPr="005B409B">
        <w:rPr>
          <w:rFonts w:ascii="Lucida Sans" w:eastAsia="Lucida Sans" w:hAnsi="Lucida Sans" w:cs="Lucida Sans"/>
          <w:sz w:val="24"/>
          <w:szCs w:val="24"/>
        </w:rPr>
        <w:t xml:space="preserve"> irrespective of differences- </w:t>
      </w:r>
      <w:r w:rsidR="00953E3E" w:rsidRPr="005B409B">
        <w:rPr>
          <w:rFonts w:ascii="Lucida Sans" w:eastAsia="Lucida Sans" w:hAnsi="Lucida Sans" w:cs="Lucida Sans"/>
          <w:b/>
          <w:bCs/>
          <w:color w:val="0070C0"/>
          <w:sz w:val="24"/>
          <w:szCs w:val="24"/>
        </w:rPr>
        <w:t>100%</w:t>
      </w:r>
      <w:r w:rsidR="00953E3E" w:rsidRPr="005B409B">
        <w:rPr>
          <w:rFonts w:ascii="Lucida Sans" w:eastAsia="Lucida Sans" w:hAnsi="Lucida Sans" w:cs="Lucida Sans"/>
          <w:color w:val="0070C0"/>
          <w:sz w:val="24"/>
          <w:szCs w:val="24"/>
        </w:rPr>
        <w:t xml:space="preserve"> </w:t>
      </w:r>
    </w:p>
    <w:p w14:paraId="753991DB" w14:textId="6837FF2E" w:rsidR="45C3238D" w:rsidRPr="005B409B" w:rsidRDefault="00953E3E" w:rsidP="005B409B">
      <w:pPr>
        <w:pStyle w:val="ListParagraph"/>
        <w:numPr>
          <w:ilvl w:val="0"/>
          <w:numId w:val="34"/>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 xml:space="preserve">Professionalism- </w:t>
      </w:r>
      <w:r w:rsidRPr="005B409B">
        <w:rPr>
          <w:rFonts w:ascii="Lucida Sans" w:eastAsia="Lucida Sans" w:hAnsi="Lucida Sans" w:cs="Lucida Sans"/>
          <w:b/>
          <w:bCs/>
          <w:color w:val="0070C0"/>
          <w:sz w:val="24"/>
          <w:szCs w:val="24"/>
        </w:rPr>
        <w:t>12%</w:t>
      </w:r>
    </w:p>
    <w:p w14:paraId="45202713" w14:textId="1A25D779" w:rsidR="45C3238D" w:rsidRPr="005B409B" w:rsidRDefault="45C3238D" w:rsidP="005B409B">
      <w:pPr>
        <w:pStyle w:val="ListParagraph"/>
        <w:numPr>
          <w:ilvl w:val="0"/>
          <w:numId w:val="34"/>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 xml:space="preserve">Group guidelines and well-defined structures- Guidelines need to be provided to participants before someone </w:t>
      </w:r>
      <w:r w:rsidR="00664F7D" w:rsidRPr="005B409B">
        <w:rPr>
          <w:rFonts w:ascii="Lucida Sans" w:eastAsia="Lucida Sans" w:hAnsi="Lucida Sans" w:cs="Lucida Sans"/>
          <w:sz w:val="24"/>
          <w:szCs w:val="24"/>
        </w:rPr>
        <w:t xml:space="preserve">joins </w:t>
      </w:r>
      <w:r w:rsidRPr="005B409B">
        <w:rPr>
          <w:rFonts w:ascii="Lucida Sans" w:eastAsia="Lucida Sans" w:hAnsi="Lucida Sans" w:cs="Lucida Sans"/>
          <w:sz w:val="24"/>
          <w:szCs w:val="24"/>
        </w:rPr>
        <w:t>a particular digital community as this will inform the do’s and don’ts of the platform</w:t>
      </w:r>
      <w:r w:rsidR="00953E3E" w:rsidRPr="005B409B">
        <w:rPr>
          <w:rFonts w:ascii="Lucida Sans" w:eastAsia="Lucida Sans" w:hAnsi="Lucida Sans" w:cs="Lucida Sans"/>
          <w:sz w:val="24"/>
          <w:szCs w:val="24"/>
        </w:rPr>
        <w:t xml:space="preserve">- </w:t>
      </w:r>
      <w:r w:rsidR="00953E3E" w:rsidRPr="005B409B">
        <w:rPr>
          <w:rFonts w:ascii="Lucida Sans" w:eastAsia="Lucida Sans" w:hAnsi="Lucida Sans" w:cs="Lucida Sans"/>
          <w:b/>
          <w:bCs/>
          <w:color w:val="0070C0"/>
          <w:sz w:val="24"/>
          <w:szCs w:val="24"/>
        </w:rPr>
        <w:t>53%</w:t>
      </w:r>
    </w:p>
    <w:p w14:paraId="64EB82C9" w14:textId="55847AAA" w:rsidR="45C3238D" w:rsidRPr="005B409B" w:rsidRDefault="45C3238D" w:rsidP="005B409B">
      <w:pPr>
        <w:pStyle w:val="ListParagraph"/>
        <w:numPr>
          <w:ilvl w:val="0"/>
          <w:numId w:val="34"/>
        </w:numPr>
        <w:spacing w:line="360" w:lineRule="auto"/>
        <w:rPr>
          <w:rFonts w:ascii="Lucida Sans" w:eastAsia="Lucida Sans" w:hAnsi="Lucida Sans" w:cs="Lucida Sans"/>
          <w:sz w:val="24"/>
          <w:szCs w:val="24"/>
        </w:rPr>
      </w:pPr>
      <w:r w:rsidRPr="005B409B">
        <w:rPr>
          <w:rFonts w:ascii="Lucida Sans" w:eastAsia="Lucida Sans" w:hAnsi="Lucida Sans" w:cs="Lucida Sans"/>
          <w:sz w:val="24"/>
          <w:szCs w:val="24"/>
        </w:rPr>
        <w:t>Empathy</w:t>
      </w:r>
      <w:r w:rsidR="00953E3E" w:rsidRPr="005B409B">
        <w:rPr>
          <w:rFonts w:ascii="Lucida Sans" w:eastAsia="Lucida Sans" w:hAnsi="Lucida Sans" w:cs="Lucida Sans"/>
          <w:sz w:val="24"/>
          <w:szCs w:val="24"/>
        </w:rPr>
        <w:t xml:space="preserve">- </w:t>
      </w:r>
      <w:r w:rsidR="00953E3E" w:rsidRPr="005B409B">
        <w:rPr>
          <w:rFonts w:ascii="Lucida Sans" w:eastAsia="Lucida Sans" w:hAnsi="Lucida Sans" w:cs="Lucida Sans"/>
          <w:b/>
          <w:bCs/>
          <w:color w:val="0070C0"/>
          <w:sz w:val="24"/>
          <w:szCs w:val="24"/>
        </w:rPr>
        <w:t>24%</w:t>
      </w:r>
    </w:p>
    <w:p w14:paraId="2FB184CF" w14:textId="27321807" w:rsidR="00280635" w:rsidRPr="00771F9A" w:rsidRDefault="45C3238D" w:rsidP="00771F9A">
      <w:pPr>
        <w:pStyle w:val="ListParagraph"/>
        <w:numPr>
          <w:ilvl w:val="0"/>
          <w:numId w:val="34"/>
        </w:numPr>
        <w:spacing w:after="0" w:line="360" w:lineRule="auto"/>
        <w:textAlignment w:val="baseline"/>
        <w:rPr>
          <w:rFonts w:ascii="Lucida Sans" w:eastAsia="Lucida Sans" w:hAnsi="Lucida Sans" w:cs="Lucida Sans"/>
          <w:sz w:val="24"/>
          <w:szCs w:val="24"/>
          <w:lang w:eastAsia="en-GB"/>
        </w:rPr>
      </w:pPr>
      <w:r w:rsidRPr="00771F9A">
        <w:rPr>
          <w:rFonts w:ascii="Lucida Sans" w:eastAsia="Lucida Sans" w:hAnsi="Lucida Sans" w:cs="Lucida Sans"/>
          <w:sz w:val="24"/>
          <w:szCs w:val="24"/>
        </w:rPr>
        <w:t>No favouritism</w:t>
      </w:r>
      <w:r w:rsidR="00953E3E" w:rsidRPr="00771F9A">
        <w:rPr>
          <w:rFonts w:ascii="Lucida Sans" w:eastAsia="Lucida Sans" w:hAnsi="Lucida Sans" w:cs="Lucida Sans"/>
          <w:sz w:val="24"/>
          <w:szCs w:val="24"/>
        </w:rPr>
        <w:t xml:space="preserve">- </w:t>
      </w:r>
      <w:r w:rsidR="00953E3E" w:rsidRPr="00771F9A">
        <w:rPr>
          <w:rFonts w:ascii="Lucida Sans" w:eastAsia="Lucida Sans" w:hAnsi="Lucida Sans" w:cs="Lucida Sans"/>
          <w:b/>
          <w:bCs/>
          <w:color w:val="0070C0"/>
          <w:sz w:val="24"/>
          <w:szCs w:val="24"/>
        </w:rPr>
        <w:t>12%</w:t>
      </w:r>
    </w:p>
    <w:p w14:paraId="47D0916B" w14:textId="77777777" w:rsidR="00771F9A" w:rsidRPr="00771F9A" w:rsidRDefault="00771F9A" w:rsidP="00771F9A">
      <w:pPr>
        <w:pStyle w:val="ListParagraph"/>
        <w:spacing w:after="0" w:line="360" w:lineRule="auto"/>
        <w:ind w:left="1080"/>
        <w:textAlignment w:val="baseline"/>
        <w:rPr>
          <w:rStyle w:val="eop"/>
          <w:rFonts w:ascii="Lucida Sans" w:eastAsia="Lucida Sans" w:hAnsi="Lucida Sans" w:cs="Lucida Sans"/>
          <w:sz w:val="24"/>
          <w:szCs w:val="24"/>
          <w:lang w:eastAsia="en-GB"/>
        </w:rPr>
      </w:pPr>
    </w:p>
    <w:p w14:paraId="27FA0E9B" w14:textId="2130B070" w:rsidR="00280635" w:rsidRPr="00771F9A" w:rsidRDefault="008B13FD" w:rsidP="00771F9A">
      <w:pPr>
        <w:pStyle w:val="Heading1"/>
        <w:rPr>
          <w:rStyle w:val="eop"/>
          <w:rFonts w:ascii="Lucida Sans" w:eastAsia="Lucida Sans" w:hAnsi="Lucida Sans" w:cs="Lucida Sans"/>
          <w:b/>
          <w:bCs/>
          <w:color w:val="000000" w:themeColor="text1"/>
          <w:sz w:val="24"/>
          <w:szCs w:val="24"/>
        </w:rPr>
      </w:pPr>
      <w:bookmarkStart w:id="9" w:name="_Specialist_interest_group"/>
      <w:bookmarkEnd w:id="9"/>
      <w:r w:rsidRPr="005B409B">
        <w:rPr>
          <w:rStyle w:val="eop"/>
          <w:rFonts w:ascii="Lucida Sans" w:eastAsia="Lucida Sans" w:hAnsi="Lucida Sans" w:cs="Lucida Sans"/>
          <w:b/>
          <w:bCs/>
          <w:color w:val="000000" w:themeColor="text1"/>
          <w:sz w:val="24"/>
          <w:szCs w:val="24"/>
        </w:rPr>
        <w:t xml:space="preserve">Specialist interest group related questions </w:t>
      </w:r>
    </w:p>
    <w:p w14:paraId="51EC551E" w14:textId="27F217ED" w:rsidR="00280635" w:rsidRPr="005B409B" w:rsidRDefault="00280635" w:rsidP="005B409B">
      <w:pPr>
        <w:pStyle w:val="paragraph"/>
        <w:spacing w:before="0" w:beforeAutospacing="0" w:after="0" w:afterAutospacing="0" w:line="360" w:lineRule="auto"/>
        <w:ind w:left="720"/>
        <w:rPr>
          <w:rStyle w:val="eop"/>
          <w:rFonts w:ascii="Lucida Sans" w:eastAsia="Lucida Sans" w:hAnsi="Lucida Sans" w:cs="Lucida Sans"/>
          <w:b/>
          <w:bCs/>
        </w:rPr>
      </w:pPr>
    </w:p>
    <w:p w14:paraId="0D3825B1" w14:textId="50E79A82" w:rsidR="00280635" w:rsidRPr="005B409B" w:rsidRDefault="574BBA45" w:rsidP="005B409B">
      <w:pPr>
        <w:pStyle w:val="ListParagraph"/>
        <w:numPr>
          <w:ilvl w:val="0"/>
          <w:numId w:val="2"/>
        </w:numPr>
        <w:spacing w:line="360" w:lineRule="auto"/>
        <w:ind w:hanging="294"/>
        <w:rPr>
          <w:rFonts w:ascii="Lucida Sans" w:eastAsia="Lucida Sans" w:hAnsi="Lucida Sans" w:cs="Lucida Sans"/>
          <w:b/>
          <w:bCs/>
          <w:sz w:val="24"/>
          <w:szCs w:val="24"/>
        </w:rPr>
      </w:pPr>
      <w:r w:rsidRPr="005B409B">
        <w:rPr>
          <w:rFonts w:ascii="Lucida Sans" w:eastAsia="Lucida Sans" w:hAnsi="Lucida Sans" w:cs="Lucida Sans"/>
          <w:b/>
          <w:bCs/>
          <w:sz w:val="24"/>
          <w:szCs w:val="24"/>
        </w:rPr>
        <w:t xml:space="preserve">What was the motivation for you joining the digital community for the society?  </w:t>
      </w:r>
    </w:p>
    <w:p w14:paraId="1562B1BD" w14:textId="6C8D184F" w:rsidR="00280635" w:rsidRPr="005B409B" w:rsidRDefault="574BBA45" w:rsidP="005B409B">
      <w:pPr>
        <w:pStyle w:val="paragraph"/>
        <w:spacing w:before="0" w:beforeAutospacing="0" w:after="0" w:afterAutospacing="0" w:line="360" w:lineRule="auto"/>
        <w:rPr>
          <w:rFonts w:ascii="Lucida Sans" w:eastAsia="Lucida Sans" w:hAnsi="Lucida Sans"/>
          <w:lang w:eastAsia="en-US"/>
        </w:rPr>
      </w:pPr>
      <w:r w:rsidRPr="005B409B">
        <w:rPr>
          <w:rFonts w:ascii="Lucida Sans" w:eastAsia="Lucida Sans" w:hAnsi="Lucida Sans"/>
          <w:lang w:eastAsia="en-US"/>
        </w:rPr>
        <w:t xml:space="preserve">From the total of </w:t>
      </w:r>
      <w:r w:rsidR="00771F9A">
        <w:rPr>
          <w:rFonts w:ascii="Lucida Sans" w:eastAsia="Lucida Sans" w:hAnsi="Lucida Sans"/>
          <w:lang w:eastAsia="en-US"/>
        </w:rPr>
        <w:t>4</w:t>
      </w:r>
      <w:r w:rsidRPr="005B409B">
        <w:rPr>
          <w:rFonts w:ascii="Lucida Sans" w:eastAsia="Lucida Sans" w:hAnsi="Lucida Sans"/>
          <w:lang w:eastAsia="en-US"/>
        </w:rPr>
        <w:t xml:space="preserve"> participants</w:t>
      </w:r>
      <w:r w:rsidR="00D84822">
        <w:rPr>
          <w:rFonts w:ascii="Lucida Sans" w:eastAsia="Lucida Sans" w:hAnsi="Lucida Sans"/>
          <w:lang w:eastAsia="en-US"/>
        </w:rPr>
        <w:t xml:space="preserve">, 50% stated their motivation for joining was </w:t>
      </w:r>
      <w:r w:rsidR="00D84822" w:rsidRPr="005B409B">
        <w:rPr>
          <w:rFonts w:ascii="Lucida Sans" w:eastAsia="Lucida Sans" w:hAnsi="Lucida Sans"/>
          <w:lang w:eastAsia="en-US"/>
        </w:rPr>
        <w:t>having</w:t>
      </w:r>
      <w:r w:rsidRPr="005B409B">
        <w:rPr>
          <w:rFonts w:ascii="Lucida Sans" w:eastAsia="Lucida Sans" w:hAnsi="Lucida Sans"/>
          <w:lang w:eastAsia="en-US"/>
        </w:rPr>
        <w:t xml:space="preserve"> access to the information and staying up to date. While one of these two was more active on social media in comparison to the other. </w:t>
      </w:r>
      <w:r w:rsidR="00D84822">
        <w:rPr>
          <w:rFonts w:ascii="Lucida Sans" w:eastAsia="Lucida Sans" w:hAnsi="Lucida Sans"/>
          <w:lang w:eastAsia="en-US"/>
        </w:rPr>
        <w:t xml:space="preserve">25% of participants stated their </w:t>
      </w:r>
      <w:r w:rsidRPr="005B409B">
        <w:rPr>
          <w:rFonts w:ascii="Lucida Sans" w:eastAsia="Lucida Sans" w:hAnsi="Lucida Sans"/>
          <w:lang w:eastAsia="en-US"/>
        </w:rPr>
        <w:t xml:space="preserve">motivation </w:t>
      </w:r>
      <w:r w:rsidR="00D84822">
        <w:rPr>
          <w:rFonts w:ascii="Lucida Sans" w:eastAsia="Lucida Sans" w:hAnsi="Lucida Sans"/>
          <w:lang w:eastAsia="en-US"/>
        </w:rPr>
        <w:t xml:space="preserve">was to gain awareness </w:t>
      </w:r>
      <w:r w:rsidRPr="005B409B">
        <w:rPr>
          <w:rFonts w:ascii="Lucida Sans" w:eastAsia="Lucida Sans" w:hAnsi="Lucida Sans"/>
          <w:lang w:eastAsia="en-US"/>
        </w:rPr>
        <w:t xml:space="preserve">of the </w:t>
      </w:r>
      <w:r w:rsidR="00D84822">
        <w:rPr>
          <w:rFonts w:ascii="Lucida Sans" w:eastAsia="Lucida Sans" w:hAnsi="Lucida Sans"/>
          <w:lang w:eastAsia="en-US"/>
        </w:rPr>
        <w:t xml:space="preserve">societies </w:t>
      </w:r>
      <w:r w:rsidRPr="005B409B">
        <w:rPr>
          <w:rFonts w:ascii="Lucida Sans" w:eastAsia="Lucida Sans" w:hAnsi="Lucida Sans"/>
          <w:lang w:eastAsia="en-US"/>
        </w:rPr>
        <w:t>events and the convenience of accessibility.</w:t>
      </w:r>
      <w:r w:rsidR="00D84822">
        <w:rPr>
          <w:rFonts w:ascii="Lucida Sans" w:eastAsia="Lucida Sans" w:hAnsi="Lucida Sans"/>
          <w:lang w:eastAsia="en-US"/>
        </w:rPr>
        <w:t xml:space="preserve"> </w:t>
      </w:r>
    </w:p>
    <w:p w14:paraId="08DB73F9" w14:textId="4E46990A" w:rsidR="574BBA45" w:rsidRPr="005B409B" w:rsidRDefault="574BBA45" w:rsidP="005B409B">
      <w:pPr>
        <w:pStyle w:val="paragraph"/>
        <w:spacing w:before="0" w:beforeAutospacing="0" w:after="0" w:afterAutospacing="0" w:line="360" w:lineRule="auto"/>
        <w:ind w:left="720"/>
        <w:rPr>
          <w:rFonts w:ascii="Lucida Sans" w:eastAsia="Lucida Sans" w:hAnsi="Lucida Sans"/>
          <w:lang w:eastAsia="en-US"/>
        </w:rPr>
      </w:pPr>
    </w:p>
    <w:p w14:paraId="0D1CD350" w14:textId="19919BFF" w:rsidR="574BBA45" w:rsidRPr="005B409B" w:rsidRDefault="574BBA45" w:rsidP="005B409B">
      <w:pPr>
        <w:pStyle w:val="paragraph"/>
        <w:numPr>
          <w:ilvl w:val="0"/>
          <w:numId w:val="2"/>
        </w:numPr>
        <w:spacing w:before="0" w:beforeAutospacing="0" w:after="0" w:afterAutospacing="0" w:line="360" w:lineRule="auto"/>
        <w:rPr>
          <w:rFonts w:ascii="Lucida Sans" w:eastAsia="Lucida Sans" w:hAnsi="Lucida Sans" w:cs="Lucida Sans"/>
          <w:b/>
          <w:bCs/>
          <w:lang w:eastAsia="en-US"/>
        </w:rPr>
      </w:pPr>
      <w:r w:rsidRPr="005B409B">
        <w:rPr>
          <w:rFonts w:ascii="Lucida Sans" w:eastAsia="Lucida Sans" w:hAnsi="Lucida Sans" w:cs="Lucida Sans"/>
          <w:b/>
          <w:bCs/>
          <w:lang w:eastAsia="en-US"/>
        </w:rPr>
        <w:t xml:space="preserve">Should the community creator provide </w:t>
      </w:r>
      <w:r w:rsidR="001A5BC0" w:rsidRPr="005B409B">
        <w:rPr>
          <w:rFonts w:ascii="Lucida Sans" w:eastAsia="Lucida Sans" w:hAnsi="Lucida Sans" w:cs="Lucida Sans"/>
          <w:b/>
          <w:bCs/>
          <w:lang w:eastAsia="en-US"/>
        </w:rPr>
        <w:t>handover</w:t>
      </w:r>
      <w:r w:rsidRPr="005B409B">
        <w:rPr>
          <w:rFonts w:ascii="Lucida Sans" w:eastAsia="Lucida Sans" w:hAnsi="Lucida Sans" w:cs="Lucida Sans"/>
          <w:b/>
          <w:bCs/>
          <w:lang w:eastAsia="en-US"/>
        </w:rPr>
        <w:t xml:space="preserve"> notes or guidance for future community leaders, including challenges and issues that have occurred or the risks they’ve faced?</w:t>
      </w:r>
    </w:p>
    <w:p w14:paraId="6F93AD67" w14:textId="77777777" w:rsidR="00947AE2" w:rsidRPr="005B409B" w:rsidRDefault="574BBA45" w:rsidP="005B409B">
      <w:pPr>
        <w:pStyle w:val="paragraph"/>
        <w:spacing w:before="0" w:beforeAutospacing="0" w:after="0" w:afterAutospacing="0" w:line="360" w:lineRule="auto"/>
        <w:ind w:left="720"/>
        <w:rPr>
          <w:rFonts w:ascii="Lucida Sans" w:eastAsia="Lucida Sans" w:hAnsi="Lucida Sans" w:cs="Lucida Sans"/>
          <w:lang w:eastAsia="en-US"/>
        </w:rPr>
      </w:pPr>
      <w:r w:rsidRPr="005B409B">
        <w:rPr>
          <w:rFonts w:ascii="Lucida Sans" w:eastAsia="Lucida Sans" w:hAnsi="Lucida Sans" w:cs="Lucida Sans"/>
          <w:lang w:eastAsia="en-US"/>
        </w:rPr>
        <w:lastRenderedPageBreak/>
        <w:t xml:space="preserve">        </w:t>
      </w:r>
    </w:p>
    <w:p w14:paraId="1C680A81" w14:textId="4A9D1B6D" w:rsidR="574BBA45" w:rsidRPr="005B409B" w:rsidRDefault="00D84822" w:rsidP="005B409B">
      <w:pPr>
        <w:pStyle w:val="paragraph"/>
        <w:spacing w:before="0" w:beforeAutospacing="0" w:after="0" w:afterAutospacing="0" w:line="360" w:lineRule="auto"/>
        <w:rPr>
          <w:rFonts w:ascii="Lucida Sans" w:eastAsia="Lucida Sans" w:hAnsi="Lucida Sans" w:cs="Lucida Sans"/>
          <w:lang w:eastAsia="en-US"/>
        </w:rPr>
      </w:pPr>
      <w:r>
        <w:rPr>
          <w:rFonts w:ascii="Lucida Sans" w:eastAsia="Lucida Sans" w:hAnsi="Lucida Sans" w:cs="Lucida Sans"/>
          <w:lang w:eastAsia="en-US"/>
        </w:rPr>
        <w:t xml:space="preserve">100% of participants </w:t>
      </w:r>
      <w:r w:rsidR="574BBA45" w:rsidRPr="005B409B">
        <w:rPr>
          <w:rFonts w:ascii="Lucida Sans" w:eastAsia="Lucida Sans" w:hAnsi="Lucida Sans" w:cs="Lucida Sans"/>
          <w:lang w:eastAsia="en-US"/>
        </w:rPr>
        <w:t xml:space="preserve">agreed that there should be a rule book that can be passed on from one </w:t>
      </w:r>
      <w:r>
        <w:rPr>
          <w:rFonts w:ascii="Lucida Sans" w:eastAsia="Lucida Sans" w:hAnsi="Lucida Sans" w:cs="Lucida Sans"/>
          <w:lang w:eastAsia="en-US"/>
        </w:rPr>
        <w:t xml:space="preserve">community leader </w:t>
      </w:r>
      <w:r w:rsidR="574BBA45" w:rsidRPr="005B409B">
        <w:rPr>
          <w:rFonts w:ascii="Lucida Sans" w:eastAsia="Lucida Sans" w:hAnsi="Lucida Sans" w:cs="Lucida Sans"/>
          <w:lang w:eastAsia="en-US"/>
        </w:rPr>
        <w:t xml:space="preserve">to the other. Though believing that the society’s rulebook should be handed over to the succeeding leader, one of the participants was slightly more flexible </w:t>
      </w:r>
      <w:r w:rsidR="003C17BA" w:rsidRPr="005B409B">
        <w:rPr>
          <w:rFonts w:ascii="Lucida Sans" w:eastAsia="Lucida Sans" w:hAnsi="Lucida Sans" w:cs="Lucida Sans"/>
          <w:lang w:eastAsia="en-US"/>
        </w:rPr>
        <w:t xml:space="preserve">in </w:t>
      </w:r>
      <w:r w:rsidR="574BBA45" w:rsidRPr="005B409B">
        <w:rPr>
          <w:rFonts w:ascii="Lucida Sans" w:eastAsia="Lucida Sans" w:hAnsi="Lucida Sans" w:cs="Lucida Sans"/>
          <w:lang w:eastAsia="en-US"/>
        </w:rPr>
        <w:t xml:space="preserve">not bounding the leader in terms of rigid guidelines. </w:t>
      </w:r>
      <w:r w:rsidR="00C25D7E" w:rsidRPr="005B409B">
        <w:rPr>
          <w:rFonts w:ascii="Lucida Sans" w:eastAsia="Lucida Sans" w:hAnsi="Lucida Sans" w:cs="Lucida Sans"/>
          <w:lang w:eastAsia="en-US"/>
        </w:rPr>
        <w:t xml:space="preserve">The remaining </w:t>
      </w:r>
      <w:r w:rsidR="574BBA45" w:rsidRPr="005B409B">
        <w:rPr>
          <w:rFonts w:ascii="Lucida Sans" w:eastAsia="Lucida Sans" w:hAnsi="Lucida Sans" w:cs="Lucida Sans"/>
          <w:lang w:eastAsia="en-US"/>
        </w:rPr>
        <w:t xml:space="preserve">three were keener to share guidelines, </w:t>
      </w:r>
      <w:r w:rsidR="00C25D7E" w:rsidRPr="005B409B">
        <w:rPr>
          <w:rFonts w:ascii="Lucida Sans" w:eastAsia="Lucida Sans" w:hAnsi="Lucida Sans" w:cs="Lucida Sans"/>
          <w:lang w:eastAsia="en-US"/>
        </w:rPr>
        <w:t>rulebooks</w:t>
      </w:r>
      <w:r w:rsidR="00DD3F72" w:rsidRPr="005B409B">
        <w:rPr>
          <w:rFonts w:ascii="Lucida Sans" w:eastAsia="Lucida Sans" w:hAnsi="Lucida Sans" w:cs="Lucida Sans"/>
          <w:lang w:eastAsia="en-US"/>
        </w:rPr>
        <w:t>,</w:t>
      </w:r>
      <w:r w:rsidR="574BBA45" w:rsidRPr="005B409B">
        <w:rPr>
          <w:rFonts w:ascii="Lucida Sans" w:eastAsia="Lucida Sans" w:hAnsi="Lucida Sans" w:cs="Lucida Sans"/>
          <w:lang w:eastAsia="en-US"/>
        </w:rPr>
        <w:t xml:space="preserve"> and experiences </w:t>
      </w:r>
      <w:r w:rsidR="003C17BA" w:rsidRPr="005B409B">
        <w:rPr>
          <w:rFonts w:ascii="Lucida Sans" w:eastAsia="Lucida Sans" w:hAnsi="Lucida Sans" w:cs="Lucida Sans"/>
          <w:lang w:eastAsia="en-US"/>
        </w:rPr>
        <w:t xml:space="preserve">with </w:t>
      </w:r>
      <w:r w:rsidR="574BBA45" w:rsidRPr="005B409B">
        <w:rPr>
          <w:rFonts w:ascii="Lucida Sans" w:eastAsia="Lucida Sans" w:hAnsi="Lucida Sans" w:cs="Lucida Sans"/>
          <w:lang w:eastAsia="en-US"/>
        </w:rPr>
        <w:t>future community leader</w:t>
      </w:r>
      <w:r w:rsidR="00C135F2" w:rsidRPr="005B409B">
        <w:rPr>
          <w:rFonts w:ascii="Lucida Sans" w:eastAsia="Lucida Sans" w:hAnsi="Lucida Sans" w:cs="Lucida Sans"/>
          <w:lang w:eastAsia="en-US"/>
        </w:rPr>
        <w:t>s</w:t>
      </w:r>
      <w:r w:rsidR="574BBA45" w:rsidRPr="005B409B">
        <w:rPr>
          <w:rFonts w:ascii="Lucida Sans" w:eastAsia="Lucida Sans" w:hAnsi="Lucida Sans" w:cs="Lucida Sans"/>
          <w:lang w:eastAsia="en-US"/>
        </w:rPr>
        <w:t xml:space="preserve">. </w:t>
      </w:r>
    </w:p>
    <w:p w14:paraId="4578C822" w14:textId="27BA44DE" w:rsidR="533DA5A4" w:rsidRPr="005B409B" w:rsidRDefault="533DA5A4" w:rsidP="005B409B">
      <w:pPr>
        <w:pStyle w:val="paragraph"/>
        <w:spacing w:before="0" w:beforeAutospacing="0" w:after="0" w:afterAutospacing="0" w:line="360" w:lineRule="auto"/>
        <w:ind w:left="720"/>
        <w:rPr>
          <w:rFonts w:ascii="Lucida Sans" w:eastAsia="Lucida Sans" w:hAnsi="Lucida Sans" w:cs="Lucida Sans"/>
          <w:lang w:eastAsia="en-US"/>
        </w:rPr>
      </w:pPr>
    </w:p>
    <w:p w14:paraId="63BAA370" w14:textId="0F7047E0" w:rsidR="2F0738B0" w:rsidRPr="005B409B" w:rsidRDefault="2F0738B0" w:rsidP="005B409B">
      <w:pPr>
        <w:pStyle w:val="ListParagraph"/>
        <w:numPr>
          <w:ilvl w:val="0"/>
          <w:numId w:val="4"/>
        </w:numPr>
        <w:spacing w:line="360" w:lineRule="auto"/>
        <w:rPr>
          <w:rFonts w:ascii="Lucida Sans" w:eastAsia="Lucida Sans" w:hAnsi="Lucida Sans" w:cs="Lucida Sans"/>
          <w:b/>
          <w:bCs/>
          <w:color w:val="242424"/>
          <w:sz w:val="24"/>
          <w:szCs w:val="24"/>
        </w:rPr>
      </w:pPr>
      <w:r w:rsidRPr="005B409B">
        <w:rPr>
          <w:rFonts w:ascii="Lucida Sans" w:eastAsia="Lucida Sans" w:hAnsi="Lucida Sans" w:cs="Lucida Sans"/>
          <w:b/>
          <w:bCs/>
          <w:color w:val="242424"/>
          <w:sz w:val="24"/>
          <w:szCs w:val="24"/>
        </w:rPr>
        <w:t>How do you create a society/activity? Is there a set of conditions that students have to follow such as expected behaviours and setting up an online community?</w:t>
      </w:r>
    </w:p>
    <w:p w14:paraId="61820ECD" w14:textId="77777777" w:rsidR="00947AE2" w:rsidRPr="005B409B" w:rsidRDefault="00947AE2" w:rsidP="005B409B">
      <w:pPr>
        <w:pStyle w:val="ListParagraph"/>
        <w:spacing w:line="360" w:lineRule="auto"/>
        <w:rPr>
          <w:rFonts w:ascii="Lucida Sans" w:eastAsia="Lucida Sans" w:hAnsi="Lucida Sans" w:cs="Lucida Sans"/>
          <w:b/>
          <w:bCs/>
          <w:color w:val="242424"/>
          <w:sz w:val="24"/>
          <w:szCs w:val="24"/>
        </w:rPr>
      </w:pPr>
    </w:p>
    <w:p w14:paraId="4C78FECF" w14:textId="41BE64A9" w:rsidR="307300E0" w:rsidRPr="005B409B" w:rsidRDefault="307300E0" w:rsidP="005B409B">
      <w:pPr>
        <w:spacing w:line="360" w:lineRule="auto"/>
        <w:rPr>
          <w:rFonts w:ascii="Lucida Sans" w:eastAsia="Lucida Sans" w:hAnsi="Lucida Sans" w:cs="Lucida Sans"/>
          <w:color w:val="242424"/>
          <w:sz w:val="24"/>
          <w:szCs w:val="24"/>
        </w:rPr>
      </w:pPr>
      <w:r w:rsidRPr="005B409B">
        <w:rPr>
          <w:rFonts w:ascii="Lucida Sans" w:eastAsia="Lucida Sans" w:hAnsi="Lucida Sans" w:cs="Lucida Sans"/>
          <w:color w:val="242424"/>
          <w:sz w:val="24"/>
          <w:szCs w:val="24"/>
        </w:rPr>
        <w:t xml:space="preserve">When talking about rules, </w:t>
      </w:r>
      <w:r w:rsidR="00D84822">
        <w:rPr>
          <w:rFonts w:ascii="Lucida Sans" w:eastAsia="Lucida Sans" w:hAnsi="Lucida Sans" w:cs="Lucida Sans"/>
          <w:color w:val="242424"/>
          <w:sz w:val="24"/>
          <w:szCs w:val="24"/>
        </w:rPr>
        <w:t xml:space="preserve">75% of participants </w:t>
      </w:r>
      <w:r w:rsidRPr="005B409B">
        <w:rPr>
          <w:rFonts w:ascii="Lucida Sans" w:eastAsia="Lucida Sans" w:hAnsi="Lucida Sans" w:cs="Lucida Sans"/>
          <w:color w:val="242424"/>
          <w:sz w:val="24"/>
          <w:szCs w:val="24"/>
        </w:rPr>
        <w:t>wanted to have a set</w:t>
      </w:r>
      <w:r w:rsidR="00B01A26" w:rsidRPr="005B409B">
        <w:rPr>
          <w:rFonts w:ascii="Lucida Sans" w:eastAsia="Lucida Sans" w:hAnsi="Lucida Sans" w:cs="Lucida Sans"/>
          <w:color w:val="242424"/>
          <w:sz w:val="24"/>
          <w:szCs w:val="24"/>
        </w:rPr>
        <w:t xml:space="preserve"> </w:t>
      </w:r>
      <w:r w:rsidRPr="005B409B">
        <w:rPr>
          <w:rFonts w:ascii="Lucida Sans" w:eastAsia="Lucida Sans" w:hAnsi="Lucida Sans" w:cs="Lucida Sans"/>
          <w:color w:val="242424"/>
          <w:sz w:val="24"/>
          <w:szCs w:val="24"/>
        </w:rPr>
        <w:t>of rules that each society</w:t>
      </w:r>
      <w:r w:rsidR="00D84822">
        <w:rPr>
          <w:rFonts w:ascii="Lucida Sans" w:eastAsia="Lucida Sans" w:hAnsi="Lucida Sans" w:cs="Lucida Sans"/>
          <w:color w:val="242424"/>
          <w:sz w:val="24"/>
          <w:szCs w:val="24"/>
        </w:rPr>
        <w:t xml:space="preserve"> community </w:t>
      </w:r>
      <w:r w:rsidRPr="005B409B">
        <w:rPr>
          <w:rFonts w:ascii="Lucida Sans" w:eastAsia="Lucida Sans" w:hAnsi="Lucida Sans" w:cs="Lucida Sans"/>
          <w:color w:val="242424"/>
          <w:sz w:val="24"/>
          <w:szCs w:val="24"/>
        </w:rPr>
        <w:t xml:space="preserve">can draft on </w:t>
      </w:r>
      <w:r w:rsidR="00B01A26" w:rsidRPr="005B409B">
        <w:rPr>
          <w:rFonts w:ascii="Lucida Sans" w:eastAsia="Lucida Sans" w:hAnsi="Lucida Sans" w:cs="Lucida Sans"/>
          <w:color w:val="242424"/>
          <w:sz w:val="24"/>
          <w:szCs w:val="24"/>
        </w:rPr>
        <w:t>its</w:t>
      </w:r>
      <w:r w:rsidRPr="005B409B">
        <w:rPr>
          <w:rFonts w:ascii="Lucida Sans" w:eastAsia="Lucida Sans" w:hAnsi="Lucida Sans" w:cs="Lucida Sans"/>
          <w:color w:val="242424"/>
          <w:sz w:val="24"/>
          <w:szCs w:val="24"/>
        </w:rPr>
        <w:t xml:space="preserve"> own</w:t>
      </w:r>
      <w:r w:rsidR="00D84822">
        <w:rPr>
          <w:rFonts w:ascii="Lucida Sans" w:eastAsia="Lucida Sans" w:hAnsi="Lucida Sans" w:cs="Lucida Sans"/>
          <w:color w:val="242424"/>
          <w:sz w:val="24"/>
          <w:szCs w:val="24"/>
        </w:rPr>
        <w:t xml:space="preserve">, and these should entail </w:t>
      </w:r>
      <w:r w:rsidRPr="005B409B">
        <w:rPr>
          <w:rFonts w:ascii="Lucida Sans" w:eastAsia="Lucida Sans" w:hAnsi="Lucida Sans" w:cs="Lucida Sans"/>
          <w:color w:val="242424"/>
          <w:sz w:val="24"/>
          <w:szCs w:val="24"/>
        </w:rPr>
        <w:t>guideline</w:t>
      </w:r>
      <w:r w:rsidR="00D84822">
        <w:rPr>
          <w:rFonts w:ascii="Lucida Sans" w:eastAsia="Lucida Sans" w:hAnsi="Lucida Sans" w:cs="Lucida Sans"/>
          <w:color w:val="242424"/>
          <w:sz w:val="24"/>
          <w:szCs w:val="24"/>
        </w:rPr>
        <w:t>s around</w:t>
      </w:r>
      <w:r w:rsidRPr="005B409B">
        <w:rPr>
          <w:rFonts w:ascii="Lucida Sans" w:eastAsia="Lucida Sans" w:hAnsi="Lucida Sans" w:cs="Lucida Sans"/>
          <w:color w:val="242424"/>
          <w:sz w:val="24"/>
          <w:szCs w:val="24"/>
        </w:rPr>
        <w:t xml:space="preserve"> decorum among the members of the group. </w:t>
      </w:r>
      <w:r w:rsidR="00D84822">
        <w:rPr>
          <w:rFonts w:ascii="Lucida Sans" w:eastAsia="Lucida Sans" w:hAnsi="Lucida Sans" w:cs="Lucida Sans"/>
          <w:color w:val="242424"/>
          <w:sz w:val="24"/>
          <w:szCs w:val="24"/>
        </w:rPr>
        <w:t>1 participant disagreed with this and stated that they should have more freedom to fully express themselves and t</w:t>
      </w:r>
      <w:r w:rsidRPr="005B409B">
        <w:rPr>
          <w:rFonts w:ascii="Lucida Sans" w:eastAsia="Lucida Sans" w:hAnsi="Lucida Sans" w:cs="Lucida Sans"/>
          <w:color w:val="242424"/>
          <w:sz w:val="24"/>
          <w:szCs w:val="24"/>
        </w:rPr>
        <w:t>he group should not have any set of rules.</w:t>
      </w:r>
      <w:r w:rsidR="00D84822">
        <w:rPr>
          <w:rFonts w:ascii="Lucida Sans" w:eastAsia="Lucida Sans" w:hAnsi="Lucida Sans" w:cs="Lucida Sans"/>
          <w:color w:val="242424"/>
          <w:sz w:val="24"/>
          <w:szCs w:val="24"/>
        </w:rPr>
        <w:t xml:space="preserve"> This was</w:t>
      </w:r>
      <w:r w:rsidR="000C6815">
        <w:rPr>
          <w:rFonts w:ascii="Lucida Sans" w:eastAsia="Lucida Sans" w:hAnsi="Lucida Sans" w:cs="Lucida Sans"/>
          <w:color w:val="242424"/>
          <w:sz w:val="24"/>
          <w:szCs w:val="24"/>
        </w:rPr>
        <w:t xml:space="preserve"> not an expected finding.</w:t>
      </w:r>
      <w:r w:rsidRPr="005B409B">
        <w:rPr>
          <w:rFonts w:ascii="Lucida Sans" w:eastAsia="Lucida Sans" w:hAnsi="Lucida Sans" w:cs="Lucida Sans"/>
          <w:color w:val="242424"/>
          <w:sz w:val="24"/>
          <w:szCs w:val="24"/>
        </w:rPr>
        <w:t xml:space="preserve"> In terms of how to create a society, only one member explicitly answered that question with WhatsApp as the</w:t>
      </w:r>
      <w:r w:rsidR="000C6815">
        <w:rPr>
          <w:rFonts w:ascii="Lucida Sans" w:eastAsia="Lucida Sans" w:hAnsi="Lucida Sans" w:cs="Lucida Sans"/>
          <w:color w:val="242424"/>
          <w:sz w:val="24"/>
          <w:szCs w:val="24"/>
        </w:rPr>
        <w:t xml:space="preserve"> </w:t>
      </w:r>
      <w:r w:rsidRPr="005B409B">
        <w:rPr>
          <w:rFonts w:ascii="Lucida Sans" w:eastAsia="Lucida Sans" w:hAnsi="Lucida Sans" w:cs="Lucida Sans"/>
          <w:color w:val="242424"/>
          <w:sz w:val="24"/>
          <w:szCs w:val="24"/>
        </w:rPr>
        <w:t>prefer</w:t>
      </w:r>
      <w:r w:rsidR="000C6815">
        <w:rPr>
          <w:rFonts w:ascii="Lucida Sans" w:eastAsia="Lucida Sans" w:hAnsi="Lucida Sans" w:cs="Lucida Sans"/>
          <w:color w:val="242424"/>
          <w:sz w:val="24"/>
          <w:szCs w:val="24"/>
        </w:rPr>
        <w:t>red platform for doing so</w:t>
      </w:r>
      <w:r w:rsidRPr="005B409B">
        <w:rPr>
          <w:rFonts w:ascii="Lucida Sans" w:eastAsia="Lucida Sans" w:hAnsi="Lucida Sans" w:cs="Lucida Sans"/>
          <w:color w:val="242424"/>
          <w:sz w:val="24"/>
          <w:szCs w:val="24"/>
        </w:rPr>
        <w:t xml:space="preserve">.  </w:t>
      </w:r>
    </w:p>
    <w:p w14:paraId="74B43634" w14:textId="00E93DE3" w:rsidR="307300E0" w:rsidRDefault="307300E0" w:rsidP="002C7245">
      <w:pPr>
        <w:spacing w:line="360" w:lineRule="auto"/>
        <w:rPr>
          <w:rFonts w:ascii="Times New Roman" w:eastAsia="Times New Roman" w:hAnsi="Times New Roman" w:cs="Times New Roman"/>
          <w:color w:val="242424"/>
          <w:sz w:val="28"/>
          <w:szCs w:val="28"/>
        </w:rPr>
      </w:pPr>
    </w:p>
    <w:p w14:paraId="6169E74D" w14:textId="0D4D5437" w:rsidR="307300E0" w:rsidRDefault="307300E0" w:rsidP="002C7245">
      <w:pPr>
        <w:rPr>
          <w:rFonts w:ascii="Times New Roman" w:eastAsia="Times New Roman" w:hAnsi="Times New Roman" w:cs="Times New Roman"/>
          <w:color w:val="242424"/>
          <w:sz w:val="28"/>
          <w:szCs w:val="28"/>
        </w:rPr>
      </w:pPr>
    </w:p>
    <w:p w14:paraId="17F97B1A" w14:textId="416EBB83" w:rsidR="533DA5A4" w:rsidRPr="00B01A26" w:rsidRDefault="533DA5A4" w:rsidP="002C7245">
      <w:pPr>
        <w:pStyle w:val="paragraph"/>
        <w:spacing w:before="0" w:beforeAutospacing="0" w:after="0" w:afterAutospacing="0" w:line="360" w:lineRule="auto"/>
        <w:ind w:left="720"/>
        <w:rPr>
          <w:rFonts w:ascii="Lucida Sans" w:eastAsia="Lucida Sans" w:hAnsi="Lucida Sans" w:cs="Lucida Sans"/>
          <w:sz w:val="22"/>
          <w:szCs w:val="22"/>
          <w:lang w:eastAsia="en-US"/>
        </w:rPr>
      </w:pPr>
    </w:p>
    <w:p w14:paraId="38964346" w14:textId="5B242B67" w:rsidR="574BBA45" w:rsidRPr="00B01A26" w:rsidRDefault="574BBA45" w:rsidP="002C7245">
      <w:pPr>
        <w:pStyle w:val="paragraph"/>
        <w:spacing w:before="0" w:beforeAutospacing="0" w:after="0" w:afterAutospacing="0" w:line="360" w:lineRule="auto"/>
        <w:rPr>
          <w:rFonts w:ascii="Lucida Sans" w:eastAsia="Lucida Sans" w:hAnsi="Lucida Sans" w:cs="Lucida Sans"/>
          <w:sz w:val="22"/>
          <w:szCs w:val="22"/>
          <w:lang w:eastAsia="en-US"/>
        </w:rPr>
      </w:pPr>
      <w:r w:rsidRPr="00B01A26">
        <w:rPr>
          <w:rFonts w:ascii="Lucida Sans" w:eastAsia="Lucida Sans" w:hAnsi="Lucida Sans" w:cs="Lucida Sans"/>
          <w:sz w:val="22"/>
          <w:szCs w:val="22"/>
          <w:lang w:eastAsia="en-US"/>
        </w:rPr>
        <w:t xml:space="preserve">     </w:t>
      </w:r>
      <w:bookmarkEnd w:id="0"/>
    </w:p>
    <w:sectPr w:rsidR="574BBA45" w:rsidRPr="00B01A26" w:rsidSect="002C724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D786" w14:textId="77777777" w:rsidR="00125FE6" w:rsidRDefault="00125FE6" w:rsidP="00934E24">
      <w:pPr>
        <w:spacing w:after="0" w:line="240" w:lineRule="auto"/>
      </w:pPr>
      <w:r>
        <w:separator/>
      </w:r>
    </w:p>
  </w:endnote>
  <w:endnote w:type="continuationSeparator" w:id="0">
    <w:p w14:paraId="5D39F655" w14:textId="77777777" w:rsidR="00125FE6" w:rsidRDefault="00125FE6" w:rsidP="0093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4200"/>
      <w:docPartObj>
        <w:docPartGallery w:val="Page Numbers (Bottom of Page)"/>
        <w:docPartUnique/>
      </w:docPartObj>
    </w:sdtPr>
    <w:sdtEndPr>
      <w:rPr>
        <w:color w:val="000000" w:themeColor="text1"/>
        <w:spacing w:val="60"/>
      </w:rPr>
    </w:sdtEndPr>
    <w:sdtContent>
      <w:p w14:paraId="0A1B030F" w14:textId="4640CA17" w:rsidR="009C7FDB" w:rsidRDefault="009C7FD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251050">
          <w:rPr>
            <w:color w:val="000000" w:themeColor="text1"/>
            <w:spacing w:val="60"/>
          </w:rPr>
          <w:t>Page</w:t>
        </w:r>
      </w:p>
    </w:sdtContent>
  </w:sdt>
  <w:p w14:paraId="39C1D0E9" w14:textId="77777777" w:rsidR="009C7FDB" w:rsidRDefault="009C7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64A2" w14:textId="77777777" w:rsidR="00125FE6" w:rsidRDefault="00125FE6" w:rsidP="00934E24">
      <w:pPr>
        <w:spacing w:after="0" w:line="240" w:lineRule="auto"/>
      </w:pPr>
      <w:r>
        <w:separator/>
      </w:r>
    </w:p>
  </w:footnote>
  <w:footnote w:type="continuationSeparator" w:id="0">
    <w:p w14:paraId="7BA9729A" w14:textId="77777777" w:rsidR="00125FE6" w:rsidRDefault="00125FE6" w:rsidP="00934E24">
      <w:pPr>
        <w:spacing w:after="0" w:line="240" w:lineRule="auto"/>
      </w:pPr>
      <w:r>
        <w:continuationSeparator/>
      </w:r>
    </w:p>
  </w:footnote>
  <w:footnote w:id="1">
    <w:p w14:paraId="52193930" w14:textId="1B12559E" w:rsidR="002626B5" w:rsidRDefault="002626B5">
      <w:pPr>
        <w:pStyle w:val="FootnoteText"/>
      </w:pPr>
      <w:r>
        <w:rPr>
          <w:rStyle w:val="FootnoteReference"/>
        </w:rPr>
        <w:footnoteRef/>
      </w:r>
      <w:r>
        <w:t xml:space="preserve"> </w:t>
      </w:r>
      <w:hyperlink r:id="rId1" w:history="1">
        <w:r>
          <w:rPr>
            <w:rStyle w:val="Hyperlink"/>
          </w:rPr>
          <w:t xml:space="preserve">Digital 2022: Global Overview Report — </w:t>
        </w:r>
        <w:proofErr w:type="spellStart"/>
        <w:r>
          <w:rPr>
            <w:rStyle w:val="Hyperlink"/>
          </w:rPr>
          <w:t>DataReportal</w:t>
        </w:r>
        <w:proofErr w:type="spellEnd"/>
        <w:r>
          <w:rPr>
            <w:rStyle w:val="Hyperlink"/>
          </w:rPr>
          <w:t xml:space="preserve"> – Global Digital Insights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DA26" w14:textId="0518BED0" w:rsidR="00934E24" w:rsidRDefault="00251050" w:rsidP="00251050">
    <w:pPr>
      <w:pStyle w:val="Header"/>
      <w:jc w:val="right"/>
    </w:pPr>
    <w:r>
      <w:rPr>
        <w:rFonts w:ascii="Lucida Sans" w:hAnsi="Lucida Sans"/>
        <w:noProof/>
      </w:rPr>
      <w:drawing>
        <wp:anchor distT="0" distB="0" distL="114300" distR="114300" simplePos="0" relativeHeight="251659264" behindDoc="0" locked="0" layoutInCell="1" allowOverlap="1" wp14:anchorId="093D0D4E" wp14:editId="741F57C6">
          <wp:simplePos x="0" y="0"/>
          <wp:positionH relativeFrom="column">
            <wp:posOffset>635</wp:posOffset>
          </wp:positionH>
          <wp:positionV relativeFrom="paragraph">
            <wp:posOffset>-108585</wp:posOffset>
          </wp:positionV>
          <wp:extent cx="1850390" cy="766445"/>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50390" cy="766445"/>
                  </a:xfrm>
                  <a:prstGeom prst="rect">
                    <a:avLst/>
                  </a:prstGeom>
                </pic:spPr>
              </pic:pic>
            </a:graphicData>
          </a:graphic>
          <wp14:sizeRelH relativeFrom="page">
            <wp14:pctWidth>0</wp14:pctWidth>
          </wp14:sizeRelH>
          <wp14:sizeRelV relativeFrom="page">
            <wp14:pctHeight>0</wp14:pctHeight>
          </wp14:sizeRelV>
        </wp:anchor>
      </w:drawing>
    </w:r>
    <w:r>
      <w:rPr>
        <w:rFonts w:ascii="Lucida Sans" w:hAnsi="Lucida Sans"/>
        <w:noProof/>
      </w:rPr>
      <w:drawing>
        <wp:inline distT="0" distB="0" distL="0" distR="0" wp14:anchorId="33252376" wp14:editId="5A82D1E9">
          <wp:extent cx="1232535" cy="655320"/>
          <wp:effectExtent l="0" t="0" r="5715" b="0"/>
          <wp:docPr id="6" name="Picture 6" descr="Positive Digital Pract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ositive Digital Practices logo"/>
                  <pic:cNvPicPr/>
                </pic:nvPicPr>
                <pic:blipFill>
                  <a:blip r:embed="rId2">
                    <a:extLst>
                      <a:ext uri="{28A0092B-C50C-407E-A947-70E740481C1C}">
                        <a14:useLocalDpi xmlns:a14="http://schemas.microsoft.com/office/drawing/2010/main" val="0"/>
                      </a:ext>
                    </a:extLst>
                  </a:blip>
                  <a:stretch>
                    <a:fillRect/>
                  </a:stretch>
                </pic:blipFill>
                <pic:spPr>
                  <a:xfrm>
                    <a:off x="0" y="0"/>
                    <a:ext cx="1232535" cy="655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83.5pt;height:1167pt" o:bullet="t">
        <v:imagedata r:id="rId1" o:title="forward-icon-button-vector-clipart[1]"/>
      </v:shape>
    </w:pict>
  </w:numPicBullet>
  <w:abstractNum w:abstractNumId="0" w15:restartNumberingAfterBreak="0">
    <w:nsid w:val="00B8E423"/>
    <w:multiLevelType w:val="hybridMultilevel"/>
    <w:tmpl w:val="FFFFFFFF"/>
    <w:lvl w:ilvl="0" w:tplc="9EB2789C">
      <w:start w:val="1"/>
      <w:numFmt w:val="bullet"/>
      <w:lvlText w:val=""/>
      <w:lvlJc w:val="left"/>
      <w:pPr>
        <w:ind w:left="720" w:hanging="360"/>
      </w:pPr>
      <w:rPr>
        <w:rFonts w:ascii="Symbol" w:hAnsi="Symbol" w:hint="default"/>
      </w:rPr>
    </w:lvl>
    <w:lvl w:ilvl="1" w:tplc="58AC4EB8">
      <w:start w:val="1"/>
      <w:numFmt w:val="bullet"/>
      <w:lvlText w:val="o"/>
      <w:lvlJc w:val="left"/>
      <w:pPr>
        <w:ind w:left="1440" w:hanging="360"/>
      </w:pPr>
      <w:rPr>
        <w:rFonts w:ascii="Courier New" w:hAnsi="Courier New" w:hint="default"/>
      </w:rPr>
    </w:lvl>
    <w:lvl w:ilvl="2" w:tplc="7ACC660C">
      <w:start w:val="1"/>
      <w:numFmt w:val="bullet"/>
      <w:lvlText w:val=""/>
      <w:lvlJc w:val="left"/>
      <w:pPr>
        <w:ind w:left="2160" w:hanging="360"/>
      </w:pPr>
      <w:rPr>
        <w:rFonts w:ascii="Wingdings" w:hAnsi="Wingdings" w:hint="default"/>
      </w:rPr>
    </w:lvl>
    <w:lvl w:ilvl="3" w:tplc="70BA228E">
      <w:start w:val="1"/>
      <w:numFmt w:val="bullet"/>
      <w:lvlText w:val=""/>
      <w:lvlJc w:val="left"/>
      <w:pPr>
        <w:ind w:left="2880" w:hanging="360"/>
      </w:pPr>
      <w:rPr>
        <w:rFonts w:ascii="Symbol" w:hAnsi="Symbol" w:hint="default"/>
      </w:rPr>
    </w:lvl>
    <w:lvl w:ilvl="4" w:tplc="F8FC71F6">
      <w:start w:val="1"/>
      <w:numFmt w:val="bullet"/>
      <w:lvlText w:val="o"/>
      <w:lvlJc w:val="left"/>
      <w:pPr>
        <w:ind w:left="3600" w:hanging="360"/>
      </w:pPr>
      <w:rPr>
        <w:rFonts w:ascii="Courier New" w:hAnsi="Courier New" w:hint="default"/>
      </w:rPr>
    </w:lvl>
    <w:lvl w:ilvl="5" w:tplc="50BCBBD2">
      <w:start w:val="1"/>
      <w:numFmt w:val="bullet"/>
      <w:lvlText w:val=""/>
      <w:lvlJc w:val="left"/>
      <w:pPr>
        <w:ind w:left="4320" w:hanging="360"/>
      </w:pPr>
      <w:rPr>
        <w:rFonts w:ascii="Wingdings" w:hAnsi="Wingdings" w:hint="default"/>
      </w:rPr>
    </w:lvl>
    <w:lvl w:ilvl="6" w:tplc="D7DA4A72">
      <w:start w:val="1"/>
      <w:numFmt w:val="bullet"/>
      <w:lvlText w:val=""/>
      <w:lvlJc w:val="left"/>
      <w:pPr>
        <w:ind w:left="5040" w:hanging="360"/>
      </w:pPr>
      <w:rPr>
        <w:rFonts w:ascii="Symbol" w:hAnsi="Symbol" w:hint="default"/>
      </w:rPr>
    </w:lvl>
    <w:lvl w:ilvl="7" w:tplc="78D63902">
      <w:start w:val="1"/>
      <w:numFmt w:val="bullet"/>
      <w:lvlText w:val="o"/>
      <w:lvlJc w:val="left"/>
      <w:pPr>
        <w:ind w:left="5760" w:hanging="360"/>
      </w:pPr>
      <w:rPr>
        <w:rFonts w:ascii="Courier New" w:hAnsi="Courier New" w:hint="default"/>
      </w:rPr>
    </w:lvl>
    <w:lvl w:ilvl="8" w:tplc="7424ECF0">
      <w:start w:val="1"/>
      <w:numFmt w:val="bullet"/>
      <w:lvlText w:val=""/>
      <w:lvlJc w:val="left"/>
      <w:pPr>
        <w:ind w:left="6480" w:hanging="360"/>
      </w:pPr>
      <w:rPr>
        <w:rFonts w:ascii="Wingdings" w:hAnsi="Wingdings" w:hint="default"/>
      </w:rPr>
    </w:lvl>
  </w:abstractNum>
  <w:abstractNum w:abstractNumId="1" w15:restartNumberingAfterBreak="0">
    <w:nsid w:val="03B67E25"/>
    <w:multiLevelType w:val="hybridMultilevel"/>
    <w:tmpl w:val="62C6DB2E"/>
    <w:lvl w:ilvl="0" w:tplc="7DC8ECEA">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73C5E"/>
    <w:multiLevelType w:val="hybridMultilevel"/>
    <w:tmpl w:val="FFFFFFFF"/>
    <w:lvl w:ilvl="0" w:tplc="B3AA25E6">
      <w:start w:val="1"/>
      <w:numFmt w:val="bullet"/>
      <w:lvlText w:val=""/>
      <w:lvlJc w:val="left"/>
      <w:pPr>
        <w:ind w:left="720" w:hanging="360"/>
      </w:pPr>
      <w:rPr>
        <w:rFonts w:ascii="Symbol" w:hAnsi="Symbol" w:hint="default"/>
      </w:rPr>
    </w:lvl>
    <w:lvl w:ilvl="1" w:tplc="5510B208">
      <w:start w:val="1"/>
      <w:numFmt w:val="lowerLetter"/>
      <w:lvlText w:val="%2."/>
      <w:lvlJc w:val="left"/>
      <w:pPr>
        <w:ind w:left="1440" w:hanging="360"/>
      </w:pPr>
    </w:lvl>
    <w:lvl w:ilvl="2" w:tplc="8CB6C80E">
      <w:start w:val="1"/>
      <w:numFmt w:val="lowerRoman"/>
      <w:lvlText w:val="%3."/>
      <w:lvlJc w:val="right"/>
      <w:pPr>
        <w:ind w:left="2160" w:hanging="180"/>
      </w:pPr>
    </w:lvl>
    <w:lvl w:ilvl="3" w:tplc="5A4CA2CE">
      <w:start w:val="1"/>
      <w:numFmt w:val="decimal"/>
      <w:lvlText w:val="%4."/>
      <w:lvlJc w:val="left"/>
      <w:pPr>
        <w:ind w:left="2880" w:hanging="360"/>
      </w:pPr>
    </w:lvl>
    <w:lvl w:ilvl="4" w:tplc="493CD0BC">
      <w:start w:val="1"/>
      <w:numFmt w:val="lowerLetter"/>
      <w:lvlText w:val="%5."/>
      <w:lvlJc w:val="left"/>
      <w:pPr>
        <w:ind w:left="3600" w:hanging="360"/>
      </w:pPr>
    </w:lvl>
    <w:lvl w:ilvl="5" w:tplc="54084F30">
      <w:start w:val="1"/>
      <w:numFmt w:val="lowerRoman"/>
      <w:lvlText w:val="%6."/>
      <w:lvlJc w:val="right"/>
      <w:pPr>
        <w:ind w:left="4320" w:hanging="180"/>
      </w:pPr>
    </w:lvl>
    <w:lvl w:ilvl="6" w:tplc="4BB24BE0">
      <w:start w:val="1"/>
      <w:numFmt w:val="decimal"/>
      <w:lvlText w:val="%7."/>
      <w:lvlJc w:val="left"/>
      <w:pPr>
        <w:ind w:left="5040" w:hanging="360"/>
      </w:pPr>
    </w:lvl>
    <w:lvl w:ilvl="7" w:tplc="293A1FE4">
      <w:start w:val="1"/>
      <w:numFmt w:val="lowerLetter"/>
      <w:lvlText w:val="%8."/>
      <w:lvlJc w:val="left"/>
      <w:pPr>
        <w:ind w:left="5760" w:hanging="360"/>
      </w:pPr>
    </w:lvl>
    <w:lvl w:ilvl="8" w:tplc="F0D23DB2">
      <w:start w:val="1"/>
      <w:numFmt w:val="lowerRoman"/>
      <w:lvlText w:val="%9."/>
      <w:lvlJc w:val="right"/>
      <w:pPr>
        <w:ind w:left="6480" w:hanging="180"/>
      </w:pPr>
    </w:lvl>
  </w:abstractNum>
  <w:abstractNum w:abstractNumId="3" w15:restartNumberingAfterBreak="0">
    <w:nsid w:val="0ACA33CA"/>
    <w:multiLevelType w:val="hybridMultilevel"/>
    <w:tmpl w:val="FFFFFFFF"/>
    <w:lvl w:ilvl="0" w:tplc="A238EEDE">
      <w:start w:val="1"/>
      <w:numFmt w:val="bullet"/>
      <w:lvlText w:val=""/>
      <w:lvlJc w:val="left"/>
      <w:pPr>
        <w:ind w:left="720" w:hanging="360"/>
      </w:pPr>
      <w:rPr>
        <w:rFonts w:ascii="Symbol" w:hAnsi="Symbol" w:hint="default"/>
      </w:rPr>
    </w:lvl>
    <w:lvl w:ilvl="1" w:tplc="77883AC8">
      <w:start w:val="1"/>
      <w:numFmt w:val="lowerLetter"/>
      <w:lvlText w:val="%2."/>
      <w:lvlJc w:val="left"/>
      <w:pPr>
        <w:ind w:left="1440" w:hanging="360"/>
      </w:pPr>
    </w:lvl>
    <w:lvl w:ilvl="2" w:tplc="7254A11C">
      <w:start w:val="1"/>
      <w:numFmt w:val="lowerRoman"/>
      <w:lvlText w:val="%3."/>
      <w:lvlJc w:val="right"/>
      <w:pPr>
        <w:ind w:left="2160" w:hanging="180"/>
      </w:pPr>
    </w:lvl>
    <w:lvl w:ilvl="3" w:tplc="3DA445BE">
      <w:start w:val="1"/>
      <w:numFmt w:val="decimal"/>
      <w:lvlText w:val="%4."/>
      <w:lvlJc w:val="left"/>
      <w:pPr>
        <w:ind w:left="2880" w:hanging="360"/>
      </w:pPr>
    </w:lvl>
    <w:lvl w:ilvl="4" w:tplc="174CFDE2">
      <w:start w:val="1"/>
      <w:numFmt w:val="lowerLetter"/>
      <w:lvlText w:val="%5."/>
      <w:lvlJc w:val="left"/>
      <w:pPr>
        <w:ind w:left="3600" w:hanging="360"/>
      </w:pPr>
    </w:lvl>
    <w:lvl w:ilvl="5" w:tplc="79ECAE52">
      <w:start w:val="1"/>
      <w:numFmt w:val="lowerRoman"/>
      <w:lvlText w:val="%6."/>
      <w:lvlJc w:val="right"/>
      <w:pPr>
        <w:ind w:left="4320" w:hanging="180"/>
      </w:pPr>
    </w:lvl>
    <w:lvl w:ilvl="6" w:tplc="31169D08">
      <w:start w:val="1"/>
      <w:numFmt w:val="decimal"/>
      <w:lvlText w:val="%7."/>
      <w:lvlJc w:val="left"/>
      <w:pPr>
        <w:ind w:left="5040" w:hanging="360"/>
      </w:pPr>
    </w:lvl>
    <w:lvl w:ilvl="7" w:tplc="ACA6E038">
      <w:start w:val="1"/>
      <w:numFmt w:val="lowerLetter"/>
      <w:lvlText w:val="%8."/>
      <w:lvlJc w:val="left"/>
      <w:pPr>
        <w:ind w:left="5760" w:hanging="360"/>
      </w:pPr>
    </w:lvl>
    <w:lvl w:ilvl="8" w:tplc="671C338E">
      <w:start w:val="1"/>
      <w:numFmt w:val="lowerRoman"/>
      <w:lvlText w:val="%9."/>
      <w:lvlJc w:val="right"/>
      <w:pPr>
        <w:ind w:left="6480" w:hanging="180"/>
      </w:pPr>
    </w:lvl>
  </w:abstractNum>
  <w:abstractNum w:abstractNumId="4" w15:restartNumberingAfterBreak="0">
    <w:nsid w:val="0B224705"/>
    <w:multiLevelType w:val="hybridMultilevel"/>
    <w:tmpl w:val="953A6E8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DE6033C"/>
    <w:multiLevelType w:val="hybridMultilevel"/>
    <w:tmpl w:val="FFFFFFFF"/>
    <w:lvl w:ilvl="0" w:tplc="AB1CC7E4">
      <w:start w:val="1"/>
      <w:numFmt w:val="bullet"/>
      <w:lvlText w:val=""/>
      <w:lvlJc w:val="left"/>
      <w:pPr>
        <w:ind w:left="720" w:hanging="360"/>
      </w:pPr>
      <w:rPr>
        <w:rFonts w:ascii="Symbol" w:hAnsi="Symbol" w:hint="default"/>
      </w:rPr>
    </w:lvl>
    <w:lvl w:ilvl="1" w:tplc="053E700A">
      <w:start w:val="1"/>
      <w:numFmt w:val="lowerLetter"/>
      <w:lvlText w:val="%2."/>
      <w:lvlJc w:val="left"/>
      <w:pPr>
        <w:ind w:left="1440" w:hanging="360"/>
      </w:pPr>
    </w:lvl>
    <w:lvl w:ilvl="2" w:tplc="8A30C28A">
      <w:start w:val="1"/>
      <w:numFmt w:val="lowerRoman"/>
      <w:lvlText w:val="%3."/>
      <w:lvlJc w:val="right"/>
      <w:pPr>
        <w:ind w:left="2160" w:hanging="180"/>
      </w:pPr>
    </w:lvl>
    <w:lvl w:ilvl="3" w:tplc="9BB4CAAE">
      <w:start w:val="1"/>
      <w:numFmt w:val="decimal"/>
      <w:lvlText w:val="%4."/>
      <w:lvlJc w:val="left"/>
      <w:pPr>
        <w:ind w:left="2880" w:hanging="360"/>
      </w:pPr>
    </w:lvl>
    <w:lvl w:ilvl="4" w:tplc="1FC0624E">
      <w:start w:val="1"/>
      <w:numFmt w:val="lowerLetter"/>
      <w:lvlText w:val="%5."/>
      <w:lvlJc w:val="left"/>
      <w:pPr>
        <w:ind w:left="3600" w:hanging="360"/>
      </w:pPr>
    </w:lvl>
    <w:lvl w:ilvl="5" w:tplc="D35E5766">
      <w:start w:val="1"/>
      <w:numFmt w:val="lowerRoman"/>
      <w:lvlText w:val="%6."/>
      <w:lvlJc w:val="right"/>
      <w:pPr>
        <w:ind w:left="4320" w:hanging="180"/>
      </w:pPr>
    </w:lvl>
    <w:lvl w:ilvl="6" w:tplc="73E222F6">
      <w:start w:val="1"/>
      <w:numFmt w:val="decimal"/>
      <w:lvlText w:val="%7."/>
      <w:lvlJc w:val="left"/>
      <w:pPr>
        <w:ind w:left="5040" w:hanging="360"/>
      </w:pPr>
    </w:lvl>
    <w:lvl w:ilvl="7" w:tplc="B5C270BA">
      <w:start w:val="1"/>
      <w:numFmt w:val="lowerLetter"/>
      <w:lvlText w:val="%8."/>
      <w:lvlJc w:val="left"/>
      <w:pPr>
        <w:ind w:left="5760" w:hanging="360"/>
      </w:pPr>
    </w:lvl>
    <w:lvl w:ilvl="8" w:tplc="31ACDC28">
      <w:start w:val="1"/>
      <w:numFmt w:val="lowerRoman"/>
      <w:lvlText w:val="%9."/>
      <w:lvlJc w:val="right"/>
      <w:pPr>
        <w:ind w:left="6480" w:hanging="180"/>
      </w:pPr>
    </w:lvl>
  </w:abstractNum>
  <w:abstractNum w:abstractNumId="6" w15:restartNumberingAfterBreak="0">
    <w:nsid w:val="0FEB5324"/>
    <w:multiLevelType w:val="hybridMultilevel"/>
    <w:tmpl w:val="1FC407F4"/>
    <w:lvl w:ilvl="0" w:tplc="91282BBA">
      <w:start w:val="1"/>
      <w:numFmt w:val="decimal"/>
      <w:lvlText w:val="%1."/>
      <w:lvlJc w:val="left"/>
      <w:pPr>
        <w:ind w:left="720" w:hanging="360"/>
      </w:pPr>
      <w:rPr>
        <w:rFonts w:ascii="Lucida Sans" w:hAnsi="Lucida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50496"/>
    <w:multiLevelType w:val="hybridMultilevel"/>
    <w:tmpl w:val="0790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A163D"/>
    <w:multiLevelType w:val="hybridMultilevel"/>
    <w:tmpl w:val="FFFFFFFF"/>
    <w:lvl w:ilvl="0" w:tplc="59EC1AEC">
      <w:start w:val="1"/>
      <w:numFmt w:val="bullet"/>
      <w:lvlText w:val=""/>
      <w:lvlJc w:val="left"/>
      <w:pPr>
        <w:ind w:left="720" w:hanging="360"/>
      </w:pPr>
      <w:rPr>
        <w:rFonts w:ascii="Symbol" w:hAnsi="Symbol" w:hint="default"/>
      </w:rPr>
    </w:lvl>
    <w:lvl w:ilvl="1" w:tplc="3176E3DE">
      <w:start w:val="1"/>
      <w:numFmt w:val="lowerLetter"/>
      <w:lvlText w:val="%2."/>
      <w:lvlJc w:val="left"/>
      <w:pPr>
        <w:ind w:left="1440" w:hanging="360"/>
      </w:pPr>
    </w:lvl>
    <w:lvl w:ilvl="2" w:tplc="40F4554C">
      <w:start w:val="1"/>
      <w:numFmt w:val="lowerRoman"/>
      <w:lvlText w:val="%3."/>
      <w:lvlJc w:val="right"/>
      <w:pPr>
        <w:ind w:left="2160" w:hanging="180"/>
      </w:pPr>
    </w:lvl>
    <w:lvl w:ilvl="3" w:tplc="C402F694">
      <w:start w:val="1"/>
      <w:numFmt w:val="decimal"/>
      <w:lvlText w:val="%4."/>
      <w:lvlJc w:val="left"/>
      <w:pPr>
        <w:ind w:left="2880" w:hanging="360"/>
      </w:pPr>
    </w:lvl>
    <w:lvl w:ilvl="4" w:tplc="22F6AB5E">
      <w:start w:val="1"/>
      <w:numFmt w:val="lowerLetter"/>
      <w:lvlText w:val="%5."/>
      <w:lvlJc w:val="left"/>
      <w:pPr>
        <w:ind w:left="3600" w:hanging="360"/>
      </w:pPr>
    </w:lvl>
    <w:lvl w:ilvl="5" w:tplc="9F1EE242">
      <w:start w:val="1"/>
      <w:numFmt w:val="lowerRoman"/>
      <w:lvlText w:val="%6."/>
      <w:lvlJc w:val="right"/>
      <w:pPr>
        <w:ind w:left="4320" w:hanging="180"/>
      </w:pPr>
    </w:lvl>
    <w:lvl w:ilvl="6" w:tplc="7E121CCE">
      <w:start w:val="1"/>
      <w:numFmt w:val="decimal"/>
      <w:lvlText w:val="%7."/>
      <w:lvlJc w:val="left"/>
      <w:pPr>
        <w:ind w:left="5040" w:hanging="360"/>
      </w:pPr>
    </w:lvl>
    <w:lvl w:ilvl="7" w:tplc="6F94F484">
      <w:start w:val="1"/>
      <w:numFmt w:val="lowerLetter"/>
      <w:lvlText w:val="%8."/>
      <w:lvlJc w:val="left"/>
      <w:pPr>
        <w:ind w:left="5760" w:hanging="360"/>
      </w:pPr>
    </w:lvl>
    <w:lvl w:ilvl="8" w:tplc="FAF634C6">
      <w:start w:val="1"/>
      <w:numFmt w:val="lowerRoman"/>
      <w:lvlText w:val="%9."/>
      <w:lvlJc w:val="right"/>
      <w:pPr>
        <w:ind w:left="6480" w:hanging="180"/>
      </w:pPr>
    </w:lvl>
  </w:abstractNum>
  <w:abstractNum w:abstractNumId="9" w15:restartNumberingAfterBreak="0">
    <w:nsid w:val="15DB5813"/>
    <w:multiLevelType w:val="hybridMultilevel"/>
    <w:tmpl w:val="FFFFFFFF"/>
    <w:lvl w:ilvl="0" w:tplc="C5C22AE2">
      <w:start w:val="1"/>
      <w:numFmt w:val="bullet"/>
      <w:lvlText w:val=""/>
      <w:lvlJc w:val="left"/>
      <w:pPr>
        <w:ind w:left="720" w:hanging="360"/>
      </w:pPr>
      <w:rPr>
        <w:rFonts w:ascii="Symbol" w:hAnsi="Symbol" w:hint="default"/>
      </w:rPr>
    </w:lvl>
    <w:lvl w:ilvl="1" w:tplc="70280C2E">
      <w:start w:val="1"/>
      <w:numFmt w:val="lowerLetter"/>
      <w:lvlText w:val="%2."/>
      <w:lvlJc w:val="left"/>
      <w:pPr>
        <w:ind w:left="1440" w:hanging="360"/>
      </w:pPr>
    </w:lvl>
    <w:lvl w:ilvl="2" w:tplc="B762BA9C">
      <w:start w:val="1"/>
      <w:numFmt w:val="lowerRoman"/>
      <w:lvlText w:val="%3."/>
      <w:lvlJc w:val="right"/>
      <w:pPr>
        <w:ind w:left="2160" w:hanging="180"/>
      </w:pPr>
    </w:lvl>
    <w:lvl w:ilvl="3" w:tplc="6B0E83EE">
      <w:start w:val="1"/>
      <w:numFmt w:val="decimal"/>
      <w:lvlText w:val="%4."/>
      <w:lvlJc w:val="left"/>
      <w:pPr>
        <w:ind w:left="2880" w:hanging="360"/>
      </w:pPr>
    </w:lvl>
    <w:lvl w:ilvl="4" w:tplc="AE64BB58">
      <w:start w:val="1"/>
      <w:numFmt w:val="lowerLetter"/>
      <w:lvlText w:val="%5."/>
      <w:lvlJc w:val="left"/>
      <w:pPr>
        <w:ind w:left="3600" w:hanging="360"/>
      </w:pPr>
    </w:lvl>
    <w:lvl w:ilvl="5" w:tplc="9550C1D0">
      <w:start w:val="1"/>
      <w:numFmt w:val="lowerRoman"/>
      <w:lvlText w:val="%6."/>
      <w:lvlJc w:val="right"/>
      <w:pPr>
        <w:ind w:left="4320" w:hanging="180"/>
      </w:pPr>
    </w:lvl>
    <w:lvl w:ilvl="6" w:tplc="D7C8AAB4">
      <w:start w:val="1"/>
      <w:numFmt w:val="decimal"/>
      <w:lvlText w:val="%7."/>
      <w:lvlJc w:val="left"/>
      <w:pPr>
        <w:ind w:left="5040" w:hanging="360"/>
      </w:pPr>
    </w:lvl>
    <w:lvl w:ilvl="7" w:tplc="6E6A428C">
      <w:start w:val="1"/>
      <w:numFmt w:val="lowerLetter"/>
      <w:lvlText w:val="%8."/>
      <w:lvlJc w:val="left"/>
      <w:pPr>
        <w:ind w:left="5760" w:hanging="360"/>
      </w:pPr>
    </w:lvl>
    <w:lvl w:ilvl="8" w:tplc="79ECEC26">
      <w:start w:val="1"/>
      <w:numFmt w:val="lowerRoman"/>
      <w:lvlText w:val="%9."/>
      <w:lvlJc w:val="right"/>
      <w:pPr>
        <w:ind w:left="6480" w:hanging="180"/>
      </w:pPr>
    </w:lvl>
  </w:abstractNum>
  <w:abstractNum w:abstractNumId="10" w15:restartNumberingAfterBreak="0">
    <w:nsid w:val="16F649D8"/>
    <w:multiLevelType w:val="hybridMultilevel"/>
    <w:tmpl w:val="FFFFFFFF"/>
    <w:lvl w:ilvl="0" w:tplc="385EE892">
      <w:start w:val="1"/>
      <w:numFmt w:val="bullet"/>
      <w:lvlText w:val=""/>
      <w:lvlJc w:val="left"/>
      <w:pPr>
        <w:ind w:left="720" w:hanging="360"/>
      </w:pPr>
      <w:rPr>
        <w:rFonts w:ascii="Symbol" w:hAnsi="Symbol" w:hint="default"/>
      </w:rPr>
    </w:lvl>
    <w:lvl w:ilvl="1" w:tplc="E93C29A0">
      <w:start w:val="1"/>
      <w:numFmt w:val="lowerLetter"/>
      <w:lvlText w:val="%2."/>
      <w:lvlJc w:val="left"/>
      <w:pPr>
        <w:ind w:left="1440" w:hanging="360"/>
      </w:pPr>
    </w:lvl>
    <w:lvl w:ilvl="2" w:tplc="438E16C4">
      <w:start w:val="1"/>
      <w:numFmt w:val="lowerRoman"/>
      <w:lvlText w:val="%3."/>
      <w:lvlJc w:val="right"/>
      <w:pPr>
        <w:ind w:left="2160" w:hanging="180"/>
      </w:pPr>
    </w:lvl>
    <w:lvl w:ilvl="3" w:tplc="B7ACE6EA">
      <w:start w:val="1"/>
      <w:numFmt w:val="decimal"/>
      <w:lvlText w:val="%4."/>
      <w:lvlJc w:val="left"/>
      <w:pPr>
        <w:ind w:left="2880" w:hanging="360"/>
      </w:pPr>
    </w:lvl>
    <w:lvl w:ilvl="4" w:tplc="630C3B90">
      <w:start w:val="1"/>
      <w:numFmt w:val="lowerLetter"/>
      <w:lvlText w:val="%5."/>
      <w:lvlJc w:val="left"/>
      <w:pPr>
        <w:ind w:left="3600" w:hanging="360"/>
      </w:pPr>
    </w:lvl>
    <w:lvl w:ilvl="5" w:tplc="4C12D4F0">
      <w:start w:val="1"/>
      <w:numFmt w:val="lowerRoman"/>
      <w:lvlText w:val="%6."/>
      <w:lvlJc w:val="right"/>
      <w:pPr>
        <w:ind w:left="4320" w:hanging="180"/>
      </w:pPr>
    </w:lvl>
    <w:lvl w:ilvl="6" w:tplc="918AD7A2">
      <w:start w:val="1"/>
      <w:numFmt w:val="decimal"/>
      <w:lvlText w:val="%7."/>
      <w:lvlJc w:val="left"/>
      <w:pPr>
        <w:ind w:left="5040" w:hanging="360"/>
      </w:pPr>
    </w:lvl>
    <w:lvl w:ilvl="7" w:tplc="15E8DB7C">
      <w:start w:val="1"/>
      <w:numFmt w:val="lowerLetter"/>
      <w:lvlText w:val="%8."/>
      <w:lvlJc w:val="left"/>
      <w:pPr>
        <w:ind w:left="5760" w:hanging="360"/>
      </w:pPr>
    </w:lvl>
    <w:lvl w:ilvl="8" w:tplc="BDDE7672">
      <w:start w:val="1"/>
      <w:numFmt w:val="lowerRoman"/>
      <w:lvlText w:val="%9."/>
      <w:lvlJc w:val="right"/>
      <w:pPr>
        <w:ind w:left="6480" w:hanging="180"/>
      </w:pPr>
    </w:lvl>
  </w:abstractNum>
  <w:abstractNum w:abstractNumId="11" w15:restartNumberingAfterBreak="0">
    <w:nsid w:val="1765A1F4"/>
    <w:multiLevelType w:val="hybridMultilevel"/>
    <w:tmpl w:val="FFFFFFFF"/>
    <w:lvl w:ilvl="0" w:tplc="0A14EE30">
      <w:start w:val="1"/>
      <w:numFmt w:val="bullet"/>
      <w:lvlText w:val=""/>
      <w:lvlJc w:val="left"/>
      <w:pPr>
        <w:ind w:left="720" w:hanging="360"/>
      </w:pPr>
      <w:rPr>
        <w:rFonts w:ascii="Symbol" w:hAnsi="Symbol" w:hint="default"/>
      </w:rPr>
    </w:lvl>
    <w:lvl w:ilvl="1" w:tplc="4C22369A">
      <w:start w:val="1"/>
      <w:numFmt w:val="lowerLetter"/>
      <w:lvlText w:val="%2."/>
      <w:lvlJc w:val="left"/>
      <w:pPr>
        <w:ind w:left="1440" w:hanging="360"/>
      </w:pPr>
    </w:lvl>
    <w:lvl w:ilvl="2" w:tplc="2828013E">
      <w:start w:val="1"/>
      <w:numFmt w:val="lowerRoman"/>
      <w:lvlText w:val="%3."/>
      <w:lvlJc w:val="right"/>
      <w:pPr>
        <w:ind w:left="2160" w:hanging="180"/>
      </w:pPr>
    </w:lvl>
    <w:lvl w:ilvl="3" w:tplc="EB302F66">
      <w:start w:val="1"/>
      <w:numFmt w:val="decimal"/>
      <w:lvlText w:val="%4."/>
      <w:lvlJc w:val="left"/>
      <w:pPr>
        <w:ind w:left="2880" w:hanging="360"/>
      </w:pPr>
    </w:lvl>
    <w:lvl w:ilvl="4" w:tplc="A9409858">
      <w:start w:val="1"/>
      <w:numFmt w:val="lowerLetter"/>
      <w:lvlText w:val="%5."/>
      <w:lvlJc w:val="left"/>
      <w:pPr>
        <w:ind w:left="3600" w:hanging="360"/>
      </w:pPr>
    </w:lvl>
    <w:lvl w:ilvl="5" w:tplc="ECCCEB9E">
      <w:start w:val="1"/>
      <w:numFmt w:val="lowerRoman"/>
      <w:lvlText w:val="%6."/>
      <w:lvlJc w:val="right"/>
      <w:pPr>
        <w:ind w:left="4320" w:hanging="180"/>
      </w:pPr>
    </w:lvl>
    <w:lvl w:ilvl="6" w:tplc="89FC0058">
      <w:start w:val="1"/>
      <w:numFmt w:val="decimal"/>
      <w:lvlText w:val="%7."/>
      <w:lvlJc w:val="left"/>
      <w:pPr>
        <w:ind w:left="5040" w:hanging="360"/>
      </w:pPr>
    </w:lvl>
    <w:lvl w:ilvl="7" w:tplc="7B68B384">
      <w:start w:val="1"/>
      <w:numFmt w:val="lowerLetter"/>
      <w:lvlText w:val="%8."/>
      <w:lvlJc w:val="left"/>
      <w:pPr>
        <w:ind w:left="5760" w:hanging="360"/>
      </w:pPr>
    </w:lvl>
    <w:lvl w:ilvl="8" w:tplc="402C4F3A">
      <w:start w:val="1"/>
      <w:numFmt w:val="lowerRoman"/>
      <w:lvlText w:val="%9."/>
      <w:lvlJc w:val="right"/>
      <w:pPr>
        <w:ind w:left="6480" w:hanging="180"/>
      </w:pPr>
    </w:lvl>
  </w:abstractNum>
  <w:abstractNum w:abstractNumId="12" w15:restartNumberingAfterBreak="0">
    <w:nsid w:val="19A395F8"/>
    <w:multiLevelType w:val="hybridMultilevel"/>
    <w:tmpl w:val="FFFFFFFF"/>
    <w:lvl w:ilvl="0" w:tplc="54804130">
      <w:start w:val="1"/>
      <w:numFmt w:val="decimal"/>
      <w:lvlText w:val="%1."/>
      <w:lvlJc w:val="left"/>
      <w:pPr>
        <w:ind w:left="720" w:hanging="360"/>
      </w:pPr>
    </w:lvl>
    <w:lvl w:ilvl="1" w:tplc="2D4290AE">
      <w:start w:val="1"/>
      <w:numFmt w:val="lowerLetter"/>
      <w:lvlText w:val="%2."/>
      <w:lvlJc w:val="left"/>
      <w:pPr>
        <w:ind w:left="1440" w:hanging="360"/>
      </w:pPr>
    </w:lvl>
    <w:lvl w:ilvl="2" w:tplc="0758319E">
      <w:start w:val="1"/>
      <w:numFmt w:val="lowerRoman"/>
      <w:lvlText w:val="%3."/>
      <w:lvlJc w:val="right"/>
      <w:pPr>
        <w:ind w:left="2160" w:hanging="180"/>
      </w:pPr>
    </w:lvl>
    <w:lvl w:ilvl="3" w:tplc="CCB6E924">
      <w:start w:val="1"/>
      <w:numFmt w:val="decimal"/>
      <w:lvlText w:val="%4."/>
      <w:lvlJc w:val="left"/>
      <w:pPr>
        <w:ind w:left="2880" w:hanging="360"/>
      </w:pPr>
    </w:lvl>
    <w:lvl w:ilvl="4" w:tplc="9470049A">
      <w:start w:val="1"/>
      <w:numFmt w:val="lowerLetter"/>
      <w:lvlText w:val="%5."/>
      <w:lvlJc w:val="left"/>
      <w:pPr>
        <w:ind w:left="3600" w:hanging="360"/>
      </w:pPr>
    </w:lvl>
    <w:lvl w:ilvl="5" w:tplc="02F855DE">
      <w:start w:val="1"/>
      <w:numFmt w:val="lowerRoman"/>
      <w:lvlText w:val="%6."/>
      <w:lvlJc w:val="right"/>
      <w:pPr>
        <w:ind w:left="4320" w:hanging="180"/>
      </w:pPr>
    </w:lvl>
    <w:lvl w:ilvl="6" w:tplc="8EC0C3F4">
      <w:start w:val="1"/>
      <w:numFmt w:val="decimal"/>
      <w:lvlText w:val="%7."/>
      <w:lvlJc w:val="left"/>
      <w:pPr>
        <w:ind w:left="5040" w:hanging="360"/>
      </w:pPr>
    </w:lvl>
    <w:lvl w:ilvl="7" w:tplc="0E0672DA">
      <w:start w:val="1"/>
      <w:numFmt w:val="lowerLetter"/>
      <w:lvlText w:val="%8."/>
      <w:lvlJc w:val="left"/>
      <w:pPr>
        <w:ind w:left="5760" w:hanging="360"/>
      </w:pPr>
    </w:lvl>
    <w:lvl w:ilvl="8" w:tplc="74009AFE">
      <w:start w:val="1"/>
      <w:numFmt w:val="lowerRoman"/>
      <w:lvlText w:val="%9."/>
      <w:lvlJc w:val="right"/>
      <w:pPr>
        <w:ind w:left="6480" w:hanging="180"/>
      </w:pPr>
    </w:lvl>
  </w:abstractNum>
  <w:abstractNum w:abstractNumId="13" w15:restartNumberingAfterBreak="0">
    <w:nsid w:val="20202E22"/>
    <w:multiLevelType w:val="multilevel"/>
    <w:tmpl w:val="1748A1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E570DE"/>
    <w:multiLevelType w:val="hybridMultilevel"/>
    <w:tmpl w:val="4ADEA566"/>
    <w:lvl w:ilvl="0" w:tplc="B87CE2D8">
      <w:start w:val="1"/>
      <w:numFmt w:val="decimal"/>
      <w:lvlText w:val="%1."/>
      <w:lvlJc w:val="left"/>
      <w:pPr>
        <w:ind w:left="720" w:hanging="360"/>
      </w:pPr>
      <w:rPr>
        <w:rFonts w:ascii="Lucida Sans" w:hAnsi="Lucida San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216F77"/>
    <w:multiLevelType w:val="hybridMultilevel"/>
    <w:tmpl w:val="FFFFFFFF"/>
    <w:lvl w:ilvl="0" w:tplc="A66896D0">
      <w:start w:val="1"/>
      <w:numFmt w:val="bullet"/>
      <w:lvlText w:val=""/>
      <w:lvlJc w:val="left"/>
      <w:pPr>
        <w:ind w:left="720" w:hanging="360"/>
      </w:pPr>
      <w:rPr>
        <w:rFonts w:ascii="Symbol" w:hAnsi="Symbol" w:hint="default"/>
      </w:rPr>
    </w:lvl>
    <w:lvl w:ilvl="1" w:tplc="1C9E50C0">
      <w:start w:val="1"/>
      <w:numFmt w:val="lowerLetter"/>
      <w:lvlText w:val="%2."/>
      <w:lvlJc w:val="left"/>
      <w:pPr>
        <w:ind w:left="1440" w:hanging="360"/>
      </w:pPr>
    </w:lvl>
    <w:lvl w:ilvl="2" w:tplc="366414F0">
      <w:start w:val="1"/>
      <w:numFmt w:val="lowerRoman"/>
      <w:lvlText w:val="%3."/>
      <w:lvlJc w:val="right"/>
      <w:pPr>
        <w:ind w:left="2160" w:hanging="180"/>
      </w:pPr>
    </w:lvl>
    <w:lvl w:ilvl="3" w:tplc="9024449E">
      <w:start w:val="1"/>
      <w:numFmt w:val="decimal"/>
      <w:lvlText w:val="%4."/>
      <w:lvlJc w:val="left"/>
      <w:pPr>
        <w:ind w:left="2880" w:hanging="360"/>
      </w:pPr>
    </w:lvl>
    <w:lvl w:ilvl="4" w:tplc="D298AE0C">
      <w:start w:val="1"/>
      <w:numFmt w:val="lowerLetter"/>
      <w:lvlText w:val="%5."/>
      <w:lvlJc w:val="left"/>
      <w:pPr>
        <w:ind w:left="3600" w:hanging="360"/>
      </w:pPr>
    </w:lvl>
    <w:lvl w:ilvl="5" w:tplc="71DEE47E">
      <w:start w:val="1"/>
      <w:numFmt w:val="lowerRoman"/>
      <w:lvlText w:val="%6."/>
      <w:lvlJc w:val="right"/>
      <w:pPr>
        <w:ind w:left="4320" w:hanging="180"/>
      </w:pPr>
    </w:lvl>
    <w:lvl w:ilvl="6" w:tplc="61DC8B1C">
      <w:start w:val="1"/>
      <w:numFmt w:val="decimal"/>
      <w:lvlText w:val="%7."/>
      <w:lvlJc w:val="left"/>
      <w:pPr>
        <w:ind w:left="5040" w:hanging="360"/>
      </w:pPr>
    </w:lvl>
    <w:lvl w:ilvl="7" w:tplc="49D4DEB4">
      <w:start w:val="1"/>
      <w:numFmt w:val="lowerLetter"/>
      <w:lvlText w:val="%8."/>
      <w:lvlJc w:val="left"/>
      <w:pPr>
        <w:ind w:left="5760" w:hanging="360"/>
      </w:pPr>
    </w:lvl>
    <w:lvl w:ilvl="8" w:tplc="2FF4E946">
      <w:start w:val="1"/>
      <w:numFmt w:val="lowerRoman"/>
      <w:lvlText w:val="%9."/>
      <w:lvlJc w:val="right"/>
      <w:pPr>
        <w:ind w:left="6480" w:hanging="180"/>
      </w:pPr>
    </w:lvl>
  </w:abstractNum>
  <w:abstractNum w:abstractNumId="16" w15:restartNumberingAfterBreak="0">
    <w:nsid w:val="2783AF56"/>
    <w:multiLevelType w:val="hybridMultilevel"/>
    <w:tmpl w:val="FFFFFFFF"/>
    <w:lvl w:ilvl="0" w:tplc="A48E4AB6">
      <w:start w:val="1"/>
      <w:numFmt w:val="bullet"/>
      <w:lvlText w:val=""/>
      <w:lvlJc w:val="left"/>
      <w:pPr>
        <w:ind w:left="720" w:hanging="360"/>
      </w:pPr>
      <w:rPr>
        <w:rFonts w:ascii="Symbol" w:hAnsi="Symbol" w:hint="default"/>
      </w:rPr>
    </w:lvl>
    <w:lvl w:ilvl="1" w:tplc="B96628E8">
      <w:start w:val="1"/>
      <w:numFmt w:val="lowerLetter"/>
      <w:lvlText w:val="%2."/>
      <w:lvlJc w:val="left"/>
      <w:pPr>
        <w:ind w:left="1440" w:hanging="360"/>
      </w:pPr>
    </w:lvl>
    <w:lvl w:ilvl="2" w:tplc="AA481DA6">
      <w:start w:val="1"/>
      <w:numFmt w:val="lowerRoman"/>
      <w:lvlText w:val="%3."/>
      <w:lvlJc w:val="right"/>
      <w:pPr>
        <w:ind w:left="2160" w:hanging="180"/>
      </w:pPr>
    </w:lvl>
    <w:lvl w:ilvl="3" w:tplc="B46AC542">
      <w:start w:val="1"/>
      <w:numFmt w:val="decimal"/>
      <w:lvlText w:val="%4."/>
      <w:lvlJc w:val="left"/>
      <w:pPr>
        <w:ind w:left="2880" w:hanging="360"/>
      </w:pPr>
    </w:lvl>
    <w:lvl w:ilvl="4" w:tplc="F048921C">
      <w:start w:val="1"/>
      <w:numFmt w:val="lowerLetter"/>
      <w:lvlText w:val="%5."/>
      <w:lvlJc w:val="left"/>
      <w:pPr>
        <w:ind w:left="3600" w:hanging="360"/>
      </w:pPr>
    </w:lvl>
    <w:lvl w:ilvl="5" w:tplc="DF36A2E4">
      <w:start w:val="1"/>
      <w:numFmt w:val="lowerRoman"/>
      <w:lvlText w:val="%6."/>
      <w:lvlJc w:val="right"/>
      <w:pPr>
        <w:ind w:left="4320" w:hanging="180"/>
      </w:pPr>
    </w:lvl>
    <w:lvl w:ilvl="6" w:tplc="868AE062">
      <w:start w:val="1"/>
      <w:numFmt w:val="decimal"/>
      <w:lvlText w:val="%7."/>
      <w:lvlJc w:val="left"/>
      <w:pPr>
        <w:ind w:left="5040" w:hanging="360"/>
      </w:pPr>
    </w:lvl>
    <w:lvl w:ilvl="7" w:tplc="C5FA9B98">
      <w:start w:val="1"/>
      <w:numFmt w:val="lowerLetter"/>
      <w:lvlText w:val="%8."/>
      <w:lvlJc w:val="left"/>
      <w:pPr>
        <w:ind w:left="5760" w:hanging="360"/>
      </w:pPr>
    </w:lvl>
    <w:lvl w:ilvl="8" w:tplc="A3AEDD6C">
      <w:start w:val="1"/>
      <w:numFmt w:val="lowerRoman"/>
      <w:lvlText w:val="%9."/>
      <w:lvlJc w:val="right"/>
      <w:pPr>
        <w:ind w:left="6480" w:hanging="180"/>
      </w:pPr>
    </w:lvl>
  </w:abstractNum>
  <w:abstractNum w:abstractNumId="17" w15:restartNumberingAfterBreak="0">
    <w:nsid w:val="2DF7DE49"/>
    <w:multiLevelType w:val="hybridMultilevel"/>
    <w:tmpl w:val="FFFFFFFF"/>
    <w:lvl w:ilvl="0" w:tplc="CBEC9360">
      <w:start w:val="1"/>
      <w:numFmt w:val="bullet"/>
      <w:lvlText w:val=""/>
      <w:lvlJc w:val="left"/>
      <w:pPr>
        <w:ind w:left="720" w:hanging="360"/>
      </w:pPr>
      <w:rPr>
        <w:rFonts w:ascii="Symbol" w:hAnsi="Symbol" w:hint="default"/>
      </w:rPr>
    </w:lvl>
    <w:lvl w:ilvl="1" w:tplc="3ACACE1C">
      <w:start w:val="1"/>
      <w:numFmt w:val="lowerLetter"/>
      <w:lvlText w:val="%2."/>
      <w:lvlJc w:val="left"/>
      <w:pPr>
        <w:ind w:left="1440" w:hanging="360"/>
      </w:pPr>
    </w:lvl>
    <w:lvl w:ilvl="2" w:tplc="B0AC549E">
      <w:start w:val="1"/>
      <w:numFmt w:val="lowerRoman"/>
      <w:lvlText w:val="%3."/>
      <w:lvlJc w:val="right"/>
      <w:pPr>
        <w:ind w:left="2160" w:hanging="180"/>
      </w:pPr>
    </w:lvl>
    <w:lvl w:ilvl="3" w:tplc="AC6657EC">
      <w:start w:val="1"/>
      <w:numFmt w:val="decimal"/>
      <w:lvlText w:val="%4."/>
      <w:lvlJc w:val="left"/>
      <w:pPr>
        <w:ind w:left="2880" w:hanging="360"/>
      </w:pPr>
    </w:lvl>
    <w:lvl w:ilvl="4" w:tplc="83168C1A">
      <w:start w:val="1"/>
      <w:numFmt w:val="lowerLetter"/>
      <w:lvlText w:val="%5."/>
      <w:lvlJc w:val="left"/>
      <w:pPr>
        <w:ind w:left="3600" w:hanging="360"/>
      </w:pPr>
    </w:lvl>
    <w:lvl w:ilvl="5" w:tplc="3266EF1A">
      <w:start w:val="1"/>
      <w:numFmt w:val="lowerRoman"/>
      <w:lvlText w:val="%6."/>
      <w:lvlJc w:val="right"/>
      <w:pPr>
        <w:ind w:left="4320" w:hanging="180"/>
      </w:pPr>
    </w:lvl>
    <w:lvl w:ilvl="6" w:tplc="7428809C">
      <w:start w:val="1"/>
      <w:numFmt w:val="decimal"/>
      <w:lvlText w:val="%7."/>
      <w:lvlJc w:val="left"/>
      <w:pPr>
        <w:ind w:left="5040" w:hanging="360"/>
      </w:pPr>
    </w:lvl>
    <w:lvl w:ilvl="7" w:tplc="6C6E4F54">
      <w:start w:val="1"/>
      <w:numFmt w:val="lowerLetter"/>
      <w:lvlText w:val="%8."/>
      <w:lvlJc w:val="left"/>
      <w:pPr>
        <w:ind w:left="5760" w:hanging="360"/>
      </w:pPr>
    </w:lvl>
    <w:lvl w:ilvl="8" w:tplc="B82AA22A">
      <w:start w:val="1"/>
      <w:numFmt w:val="lowerRoman"/>
      <w:lvlText w:val="%9."/>
      <w:lvlJc w:val="right"/>
      <w:pPr>
        <w:ind w:left="6480" w:hanging="180"/>
      </w:pPr>
    </w:lvl>
  </w:abstractNum>
  <w:abstractNum w:abstractNumId="18" w15:restartNumberingAfterBreak="0">
    <w:nsid w:val="31DB8610"/>
    <w:multiLevelType w:val="hybridMultilevel"/>
    <w:tmpl w:val="FFFFFFFF"/>
    <w:lvl w:ilvl="0" w:tplc="2CECC018">
      <w:start w:val="1"/>
      <w:numFmt w:val="bullet"/>
      <w:lvlText w:val=""/>
      <w:lvlJc w:val="left"/>
      <w:pPr>
        <w:ind w:left="720" w:hanging="360"/>
      </w:pPr>
      <w:rPr>
        <w:rFonts w:ascii="Symbol" w:hAnsi="Symbol" w:hint="default"/>
      </w:rPr>
    </w:lvl>
    <w:lvl w:ilvl="1" w:tplc="FD149DAA">
      <w:start w:val="1"/>
      <w:numFmt w:val="lowerLetter"/>
      <w:lvlText w:val="%2."/>
      <w:lvlJc w:val="left"/>
      <w:pPr>
        <w:ind w:left="1440" w:hanging="360"/>
      </w:pPr>
    </w:lvl>
    <w:lvl w:ilvl="2" w:tplc="24703EEE">
      <w:start w:val="1"/>
      <w:numFmt w:val="lowerRoman"/>
      <w:lvlText w:val="%3."/>
      <w:lvlJc w:val="right"/>
      <w:pPr>
        <w:ind w:left="2160" w:hanging="180"/>
      </w:pPr>
    </w:lvl>
    <w:lvl w:ilvl="3" w:tplc="ACB4FAFE">
      <w:start w:val="1"/>
      <w:numFmt w:val="decimal"/>
      <w:lvlText w:val="%4."/>
      <w:lvlJc w:val="left"/>
      <w:pPr>
        <w:ind w:left="2880" w:hanging="360"/>
      </w:pPr>
    </w:lvl>
    <w:lvl w:ilvl="4" w:tplc="A5682372">
      <w:start w:val="1"/>
      <w:numFmt w:val="lowerLetter"/>
      <w:lvlText w:val="%5."/>
      <w:lvlJc w:val="left"/>
      <w:pPr>
        <w:ind w:left="3600" w:hanging="360"/>
      </w:pPr>
    </w:lvl>
    <w:lvl w:ilvl="5" w:tplc="205238E4">
      <w:start w:val="1"/>
      <w:numFmt w:val="lowerRoman"/>
      <w:lvlText w:val="%6."/>
      <w:lvlJc w:val="right"/>
      <w:pPr>
        <w:ind w:left="4320" w:hanging="180"/>
      </w:pPr>
    </w:lvl>
    <w:lvl w:ilvl="6" w:tplc="CC5C6786">
      <w:start w:val="1"/>
      <w:numFmt w:val="decimal"/>
      <w:lvlText w:val="%7."/>
      <w:lvlJc w:val="left"/>
      <w:pPr>
        <w:ind w:left="5040" w:hanging="360"/>
      </w:pPr>
    </w:lvl>
    <w:lvl w:ilvl="7" w:tplc="00CCD700">
      <w:start w:val="1"/>
      <w:numFmt w:val="lowerLetter"/>
      <w:lvlText w:val="%8."/>
      <w:lvlJc w:val="left"/>
      <w:pPr>
        <w:ind w:left="5760" w:hanging="360"/>
      </w:pPr>
    </w:lvl>
    <w:lvl w:ilvl="8" w:tplc="CF881420">
      <w:start w:val="1"/>
      <w:numFmt w:val="lowerRoman"/>
      <w:lvlText w:val="%9."/>
      <w:lvlJc w:val="right"/>
      <w:pPr>
        <w:ind w:left="6480" w:hanging="180"/>
      </w:pPr>
    </w:lvl>
  </w:abstractNum>
  <w:abstractNum w:abstractNumId="19" w15:restartNumberingAfterBreak="0">
    <w:nsid w:val="333E11CB"/>
    <w:multiLevelType w:val="hybridMultilevel"/>
    <w:tmpl w:val="338A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2B0D71"/>
    <w:multiLevelType w:val="hybridMultilevel"/>
    <w:tmpl w:val="A22280FA"/>
    <w:lvl w:ilvl="0" w:tplc="7DC8ECE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565514"/>
    <w:multiLevelType w:val="hybridMultilevel"/>
    <w:tmpl w:val="752443C6"/>
    <w:lvl w:ilvl="0" w:tplc="7DC8ECE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72AB5"/>
    <w:multiLevelType w:val="hybridMultilevel"/>
    <w:tmpl w:val="FFFFFFFF"/>
    <w:lvl w:ilvl="0" w:tplc="27FEA5EC">
      <w:start w:val="1"/>
      <w:numFmt w:val="bullet"/>
      <w:lvlText w:val=""/>
      <w:lvlJc w:val="left"/>
      <w:pPr>
        <w:ind w:left="720" w:hanging="360"/>
      </w:pPr>
      <w:rPr>
        <w:rFonts w:ascii="Symbol" w:hAnsi="Symbol" w:hint="default"/>
      </w:rPr>
    </w:lvl>
    <w:lvl w:ilvl="1" w:tplc="E5FECE44">
      <w:start w:val="1"/>
      <w:numFmt w:val="lowerLetter"/>
      <w:lvlText w:val="%2."/>
      <w:lvlJc w:val="left"/>
      <w:pPr>
        <w:ind w:left="1440" w:hanging="360"/>
      </w:pPr>
    </w:lvl>
    <w:lvl w:ilvl="2" w:tplc="B420AB76">
      <w:start w:val="1"/>
      <w:numFmt w:val="lowerRoman"/>
      <w:lvlText w:val="%3."/>
      <w:lvlJc w:val="right"/>
      <w:pPr>
        <w:ind w:left="2160" w:hanging="180"/>
      </w:pPr>
    </w:lvl>
    <w:lvl w:ilvl="3" w:tplc="4A5E4E78">
      <w:start w:val="1"/>
      <w:numFmt w:val="decimal"/>
      <w:lvlText w:val="%4."/>
      <w:lvlJc w:val="left"/>
      <w:pPr>
        <w:ind w:left="2880" w:hanging="360"/>
      </w:pPr>
    </w:lvl>
    <w:lvl w:ilvl="4" w:tplc="BCF44EF8">
      <w:start w:val="1"/>
      <w:numFmt w:val="lowerLetter"/>
      <w:lvlText w:val="%5."/>
      <w:lvlJc w:val="left"/>
      <w:pPr>
        <w:ind w:left="3600" w:hanging="360"/>
      </w:pPr>
    </w:lvl>
    <w:lvl w:ilvl="5" w:tplc="E7E6DF5E">
      <w:start w:val="1"/>
      <w:numFmt w:val="lowerRoman"/>
      <w:lvlText w:val="%6."/>
      <w:lvlJc w:val="right"/>
      <w:pPr>
        <w:ind w:left="4320" w:hanging="180"/>
      </w:pPr>
    </w:lvl>
    <w:lvl w:ilvl="6" w:tplc="C18C958A">
      <w:start w:val="1"/>
      <w:numFmt w:val="decimal"/>
      <w:lvlText w:val="%7."/>
      <w:lvlJc w:val="left"/>
      <w:pPr>
        <w:ind w:left="5040" w:hanging="360"/>
      </w:pPr>
    </w:lvl>
    <w:lvl w:ilvl="7" w:tplc="3A482D24">
      <w:start w:val="1"/>
      <w:numFmt w:val="lowerLetter"/>
      <w:lvlText w:val="%8."/>
      <w:lvlJc w:val="left"/>
      <w:pPr>
        <w:ind w:left="5760" w:hanging="360"/>
      </w:pPr>
    </w:lvl>
    <w:lvl w:ilvl="8" w:tplc="241EF9AC">
      <w:start w:val="1"/>
      <w:numFmt w:val="lowerRoman"/>
      <w:lvlText w:val="%9."/>
      <w:lvlJc w:val="right"/>
      <w:pPr>
        <w:ind w:left="6480" w:hanging="180"/>
      </w:pPr>
    </w:lvl>
  </w:abstractNum>
  <w:abstractNum w:abstractNumId="23" w15:restartNumberingAfterBreak="0">
    <w:nsid w:val="4A5CD8B5"/>
    <w:multiLevelType w:val="hybridMultilevel"/>
    <w:tmpl w:val="FFFFFFFF"/>
    <w:lvl w:ilvl="0" w:tplc="A2728556">
      <w:start w:val="1"/>
      <w:numFmt w:val="bullet"/>
      <w:lvlText w:val=""/>
      <w:lvlJc w:val="left"/>
      <w:pPr>
        <w:ind w:left="720" w:hanging="360"/>
      </w:pPr>
      <w:rPr>
        <w:rFonts w:ascii="Symbol" w:hAnsi="Symbol" w:hint="default"/>
      </w:rPr>
    </w:lvl>
    <w:lvl w:ilvl="1" w:tplc="B2F86BBC">
      <w:start w:val="1"/>
      <w:numFmt w:val="lowerLetter"/>
      <w:lvlText w:val="%2."/>
      <w:lvlJc w:val="left"/>
      <w:pPr>
        <w:ind w:left="1440" w:hanging="360"/>
      </w:pPr>
    </w:lvl>
    <w:lvl w:ilvl="2" w:tplc="A65ECD42">
      <w:start w:val="1"/>
      <w:numFmt w:val="lowerRoman"/>
      <w:lvlText w:val="%3."/>
      <w:lvlJc w:val="right"/>
      <w:pPr>
        <w:ind w:left="2160" w:hanging="180"/>
      </w:pPr>
    </w:lvl>
    <w:lvl w:ilvl="3" w:tplc="EF460460">
      <w:start w:val="1"/>
      <w:numFmt w:val="decimal"/>
      <w:lvlText w:val="%4."/>
      <w:lvlJc w:val="left"/>
      <w:pPr>
        <w:ind w:left="2880" w:hanging="360"/>
      </w:pPr>
    </w:lvl>
    <w:lvl w:ilvl="4" w:tplc="3806CF54">
      <w:start w:val="1"/>
      <w:numFmt w:val="lowerLetter"/>
      <w:lvlText w:val="%5."/>
      <w:lvlJc w:val="left"/>
      <w:pPr>
        <w:ind w:left="3600" w:hanging="360"/>
      </w:pPr>
    </w:lvl>
    <w:lvl w:ilvl="5" w:tplc="65AE5CB0">
      <w:start w:val="1"/>
      <w:numFmt w:val="lowerRoman"/>
      <w:lvlText w:val="%6."/>
      <w:lvlJc w:val="right"/>
      <w:pPr>
        <w:ind w:left="4320" w:hanging="180"/>
      </w:pPr>
    </w:lvl>
    <w:lvl w:ilvl="6" w:tplc="1E948276">
      <w:start w:val="1"/>
      <w:numFmt w:val="decimal"/>
      <w:lvlText w:val="%7."/>
      <w:lvlJc w:val="left"/>
      <w:pPr>
        <w:ind w:left="5040" w:hanging="360"/>
      </w:pPr>
    </w:lvl>
    <w:lvl w:ilvl="7" w:tplc="8AA8EB2E">
      <w:start w:val="1"/>
      <w:numFmt w:val="lowerLetter"/>
      <w:lvlText w:val="%8."/>
      <w:lvlJc w:val="left"/>
      <w:pPr>
        <w:ind w:left="5760" w:hanging="360"/>
      </w:pPr>
    </w:lvl>
    <w:lvl w:ilvl="8" w:tplc="CC1CC276">
      <w:start w:val="1"/>
      <w:numFmt w:val="lowerRoman"/>
      <w:lvlText w:val="%9."/>
      <w:lvlJc w:val="right"/>
      <w:pPr>
        <w:ind w:left="6480" w:hanging="180"/>
      </w:pPr>
    </w:lvl>
  </w:abstractNum>
  <w:abstractNum w:abstractNumId="24" w15:restartNumberingAfterBreak="0">
    <w:nsid w:val="4F39888E"/>
    <w:multiLevelType w:val="hybridMultilevel"/>
    <w:tmpl w:val="FFFFFFFF"/>
    <w:lvl w:ilvl="0" w:tplc="E904DB94">
      <w:start w:val="1"/>
      <w:numFmt w:val="bullet"/>
      <w:lvlText w:val=""/>
      <w:lvlJc w:val="left"/>
      <w:pPr>
        <w:ind w:left="720" w:hanging="360"/>
      </w:pPr>
      <w:rPr>
        <w:rFonts w:ascii="Symbol" w:hAnsi="Symbol" w:hint="default"/>
      </w:rPr>
    </w:lvl>
    <w:lvl w:ilvl="1" w:tplc="7834056C">
      <w:start w:val="1"/>
      <w:numFmt w:val="lowerLetter"/>
      <w:lvlText w:val="%2."/>
      <w:lvlJc w:val="left"/>
      <w:pPr>
        <w:ind w:left="1440" w:hanging="360"/>
      </w:pPr>
    </w:lvl>
    <w:lvl w:ilvl="2" w:tplc="6546AEC8">
      <w:start w:val="1"/>
      <w:numFmt w:val="lowerRoman"/>
      <w:lvlText w:val="%3."/>
      <w:lvlJc w:val="right"/>
      <w:pPr>
        <w:ind w:left="2160" w:hanging="180"/>
      </w:pPr>
    </w:lvl>
    <w:lvl w:ilvl="3" w:tplc="C78A720E">
      <w:start w:val="1"/>
      <w:numFmt w:val="decimal"/>
      <w:lvlText w:val="%4."/>
      <w:lvlJc w:val="left"/>
      <w:pPr>
        <w:ind w:left="2880" w:hanging="360"/>
      </w:pPr>
    </w:lvl>
    <w:lvl w:ilvl="4" w:tplc="0F7C59A8">
      <w:start w:val="1"/>
      <w:numFmt w:val="lowerLetter"/>
      <w:lvlText w:val="%5."/>
      <w:lvlJc w:val="left"/>
      <w:pPr>
        <w:ind w:left="3600" w:hanging="360"/>
      </w:pPr>
    </w:lvl>
    <w:lvl w:ilvl="5" w:tplc="FD2653C2">
      <w:start w:val="1"/>
      <w:numFmt w:val="lowerRoman"/>
      <w:lvlText w:val="%6."/>
      <w:lvlJc w:val="right"/>
      <w:pPr>
        <w:ind w:left="4320" w:hanging="180"/>
      </w:pPr>
    </w:lvl>
    <w:lvl w:ilvl="6" w:tplc="CDACE2FC">
      <w:start w:val="1"/>
      <w:numFmt w:val="decimal"/>
      <w:lvlText w:val="%7."/>
      <w:lvlJc w:val="left"/>
      <w:pPr>
        <w:ind w:left="5040" w:hanging="360"/>
      </w:pPr>
    </w:lvl>
    <w:lvl w:ilvl="7" w:tplc="9AFC64EE">
      <w:start w:val="1"/>
      <w:numFmt w:val="lowerLetter"/>
      <w:lvlText w:val="%8."/>
      <w:lvlJc w:val="left"/>
      <w:pPr>
        <w:ind w:left="5760" w:hanging="360"/>
      </w:pPr>
    </w:lvl>
    <w:lvl w:ilvl="8" w:tplc="6BA4E3F0">
      <w:start w:val="1"/>
      <w:numFmt w:val="lowerRoman"/>
      <w:lvlText w:val="%9."/>
      <w:lvlJc w:val="right"/>
      <w:pPr>
        <w:ind w:left="6480" w:hanging="180"/>
      </w:pPr>
    </w:lvl>
  </w:abstractNum>
  <w:abstractNum w:abstractNumId="25" w15:restartNumberingAfterBreak="0">
    <w:nsid w:val="52AB90E0"/>
    <w:multiLevelType w:val="hybridMultilevel"/>
    <w:tmpl w:val="FFFFFFFF"/>
    <w:lvl w:ilvl="0" w:tplc="96F833B8">
      <w:start w:val="1"/>
      <w:numFmt w:val="bullet"/>
      <w:lvlText w:val=""/>
      <w:lvlJc w:val="left"/>
      <w:pPr>
        <w:ind w:left="720" w:hanging="360"/>
      </w:pPr>
      <w:rPr>
        <w:rFonts w:ascii="Symbol" w:hAnsi="Symbol" w:hint="default"/>
      </w:rPr>
    </w:lvl>
    <w:lvl w:ilvl="1" w:tplc="ABD23CA6">
      <w:start w:val="1"/>
      <w:numFmt w:val="bullet"/>
      <w:lvlText w:val="o"/>
      <w:lvlJc w:val="left"/>
      <w:pPr>
        <w:ind w:left="1440" w:hanging="360"/>
      </w:pPr>
      <w:rPr>
        <w:rFonts w:ascii="Courier New" w:hAnsi="Courier New" w:hint="default"/>
      </w:rPr>
    </w:lvl>
    <w:lvl w:ilvl="2" w:tplc="27D8D4C6">
      <w:start w:val="1"/>
      <w:numFmt w:val="bullet"/>
      <w:lvlText w:val=""/>
      <w:lvlJc w:val="left"/>
      <w:pPr>
        <w:ind w:left="2160" w:hanging="360"/>
      </w:pPr>
      <w:rPr>
        <w:rFonts w:ascii="Wingdings" w:hAnsi="Wingdings" w:hint="default"/>
      </w:rPr>
    </w:lvl>
    <w:lvl w:ilvl="3" w:tplc="6B7867C0">
      <w:start w:val="1"/>
      <w:numFmt w:val="bullet"/>
      <w:lvlText w:val=""/>
      <w:lvlJc w:val="left"/>
      <w:pPr>
        <w:ind w:left="2880" w:hanging="360"/>
      </w:pPr>
      <w:rPr>
        <w:rFonts w:ascii="Symbol" w:hAnsi="Symbol" w:hint="default"/>
      </w:rPr>
    </w:lvl>
    <w:lvl w:ilvl="4" w:tplc="990E4B30">
      <w:start w:val="1"/>
      <w:numFmt w:val="bullet"/>
      <w:lvlText w:val="o"/>
      <w:lvlJc w:val="left"/>
      <w:pPr>
        <w:ind w:left="3600" w:hanging="360"/>
      </w:pPr>
      <w:rPr>
        <w:rFonts w:ascii="Courier New" w:hAnsi="Courier New" w:hint="default"/>
      </w:rPr>
    </w:lvl>
    <w:lvl w:ilvl="5" w:tplc="E3E677E8">
      <w:start w:val="1"/>
      <w:numFmt w:val="bullet"/>
      <w:lvlText w:val=""/>
      <w:lvlJc w:val="left"/>
      <w:pPr>
        <w:ind w:left="4320" w:hanging="360"/>
      </w:pPr>
      <w:rPr>
        <w:rFonts w:ascii="Wingdings" w:hAnsi="Wingdings" w:hint="default"/>
      </w:rPr>
    </w:lvl>
    <w:lvl w:ilvl="6" w:tplc="97065DC2">
      <w:start w:val="1"/>
      <w:numFmt w:val="bullet"/>
      <w:lvlText w:val=""/>
      <w:lvlJc w:val="left"/>
      <w:pPr>
        <w:ind w:left="5040" w:hanging="360"/>
      </w:pPr>
      <w:rPr>
        <w:rFonts w:ascii="Symbol" w:hAnsi="Symbol" w:hint="default"/>
      </w:rPr>
    </w:lvl>
    <w:lvl w:ilvl="7" w:tplc="505671E0">
      <w:start w:val="1"/>
      <w:numFmt w:val="bullet"/>
      <w:lvlText w:val="o"/>
      <w:lvlJc w:val="left"/>
      <w:pPr>
        <w:ind w:left="5760" w:hanging="360"/>
      </w:pPr>
      <w:rPr>
        <w:rFonts w:ascii="Courier New" w:hAnsi="Courier New" w:hint="default"/>
      </w:rPr>
    </w:lvl>
    <w:lvl w:ilvl="8" w:tplc="12AEF5AE">
      <w:start w:val="1"/>
      <w:numFmt w:val="bullet"/>
      <w:lvlText w:val=""/>
      <w:lvlJc w:val="left"/>
      <w:pPr>
        <w:ind w:left="6480" w:hanging="360"/>
      </w:pPr>
      <w:rPr>
        <w:rFonts w:ascii="Wingdings" w:hAnsi="Wingdings" w:hint="default"/>
      </w:rPr>
    </w:lvl>
  </w:abstractNum>
  <w:abstractNum w:abstractNumId="26" w15:restartNumberingAfterBreak="0">
    <w:nsid w:val="56B7A2BE"/>
    <w:multiLevelType w:val="hybridMultilevel"/>
    <w:tmpl w:val="FFFFFFFF"/>
    <w:lvl w:ilvl="0" w:tplc="B5DEB458">
      <w:start w:val="1"/>
      <w:numFmt w:val="bullet"/>
      <w:lvlText w:val=""/>
      <w:lvlJc w:val="left"/>
      <w:pPr>
        <w:ind w:left="720" w:hanging="360"/>
      </w:pPr>
      <w:rPr>
        <w:rFonts w:ascii="Symbol" w:hAnsi="Symbol" w:hint="default"/>
      </w:rPr>
    </w:lvl>
    <w:lvl w:ilvl="1" w:tplc="181EB188">
      <w:start w:val="1"/>
      <w:numFmt w:val="lowerLetter"/>
      <w:lvlText w:val="%2."/>
      <w:lvlJc w:val="left"/>
      <w:pPr>
        <w:ind w:left="1440" w:hanging="360"/>
      </w:pPr>
    </w:lvl>
    <w:lvl w:ilvl="2" w:tplc="57CEF03C">
      <w:start w:val="1"/>
      <w:numFmt w:val="lowerRoman"/>
      <w:lvlText w:val="%3."/>
      <w:lvlJc w:val="right"/>
      <w:pPr>
        <w:ind w:left="2160" w:hanging="180"/>
      </w:pPr>
    </w:lvl>
    <w:lvl w:ilvl="3" w:tplc="EE2CBBD2">
      <w:start w:val="1"/>
      <w:numFmt w:val="decimal"/>
      <w:lvlText w:val="%4."/>
      <w:lvlJc w:val="left"/>
      <w:pPr>
        <w:ind w:left="2880" w:hanging="360"/>
      </w:pPr>
    </w:lvl>
    <w:lvl w:ilvl="4" w:tplc="F5E6231A">
      <w:start w:val="1"/>
      <w:numFmt w:val="lowerLetter"/>
      <w:lvlText w:val="%5."/>
      <w:lvlJc w:val="left"/>
      <w:pPr>
        <w:ind w:left="3600" w:hanging="360"/>
      </w:pPr>
    </w:lvl>
    <w:lvl w:ilvl="5" w:tplc="E14EEC06">
      <w:start w:val="1"/>
      <w:numFmt w:val="lowerRoman"/>
      <w:lvlText w:val="%6."/>
      <w:lvlJc w:val="right"/>
      <w:pPr>
        <w:ind w:left="4320" w:hanging="180"/>
      </w:pPr>
    </w:lvl>
    <w:lvl w:ilvl="6" w:tplc="2ABCD71C">
      <w:start w:val="1"/>
      <w:numFmt w:val="decimal"/>
      <w:lvlText w:val="%7."/>
      <w:lvlJc w:val="left"/>
      <w:pPr>
        <w:ind w:left="5040" w:hanging="360"/>
      </w:pPr>
    </w:lvl>
    <w:lvl w:ilvl="7" w:tplc="E85CB32A">
      <w:start w:val="1"/>
      <w:numFmt w:val="lowerLetter"/>
      <w:lvlText w:val="%8."/>
      <w:lvlJc w:val="left"/>
      <w:pPr>
        <w:ind w:left="5760" w:hanging="360"/>
      </w:pPr>
    </w:lvl>
    <w:lvl w:ilvl="8" w:tplc="07FA8302">
      <w:start w:val="1"/>
      <w:numFmt w:val="lowerRoman"/>
      <w:lvlText w:val="%9."/>
      <w:lvlJc w:val="right"/>
      <w:pPr>
        <w:ind w:left="6480" w:hanging="180"/>
      </w:pPr>
    </w:lvl>
  </w:abstractNum>
  <w:abstractNum w:abstractNumId="27" w15:restartNumberingAfterBreak="0">
    <w:nsid w:val="5CF20A50"/>
    <w:multiLevelType w:val="hybridMultilevel"/>
    <w:tmpl w:val="FFFFFFFF"/>
    <w:lvl w:ilvl="0" w:tplc="04EC105C">
      <w:start w:val="1"/>
      <w:numFmt w:val="bullet"/>
      <w:lvlText w:val=""/>
      <w:lvlJc w:val="left"/>
      <w:pPr>
        <w:ind w:left="720" w:hanging="360"/>
      </w:pPr>
      <w:rPr>
        <w:rFonts w:ascii="Symbol" w:hAnsi="Symbol" w:hint="default"/>
      </w:rPr>
    </w:lvl>
    <w:lvl w:ilvl="1" w:tplc="E6586082">
      <w:start w:val="1"/>
      <w:numFmt w:val="lowerLetter"/>
      <w:lvlText w:val="%2."/>
      <w:lvlJc w:val="left"/>
      <w:pPr>
        <w:ind w:left="1440" w:hanging="360"/>
      </w:pPr>
    </w:lvl>
    <w:lvl w:ilvl="2" w:tplc="E81628FC">
      <w:start w:val="1"/>
      <w:numFmt w:val="lowerRoman"/>
      <w:lvlText w:val="%3."/>
      <w:lvlJc w:val="right"/>
      <w:pPr>
        <w:ind w:left="2160" w:hanging="180"/>
      </w:pPr>
    </w:lvl>
    <w:lvl w:ilvl="3" w:tplc="D236F690">
      <w:start w:val="1"/>
      <w:numFmt w:val="decimal"/>
      <w:lvlText w:val="%4."/>
      <w:lvlJc w:val="left"/>
      <w:pPr>
        <w:ind w:left="2880" w:hanging="360"/>
      </w:pPr>
    </w:lvl>
    <w:lvl w:ilvl="4" w:tplc="9CAC1EAE">
      <w:start w:val="1"/>
      <w:numFmt w:val="lowerLetter"/>
      <w:lvlText w:val="%5."/>
      <w:lvlJc w:val="left"/>
      <w:pPr>
        <w:ind w:left="3600" w:hanging="360"/>
      </w:pPr>
    </w:lvl>
    <w:lvl w:ilvl="5" w:tplc="62BA0112">
      <w:start w:val="1"/>
      <w:numFmt w:val="lowerRoman"/>
      <w:lvlText w:val="%6."/>
      <w:lvlJc w:val="right"/>
      <w:pPr>
        <w:ind w:left="4320" w:hanging="180"/>
      </w:pPr>
    </w:lvl>
    <w:lvl w:ilvl="6" w:tplc="62E8F8D0">
      <w:start w:val="1"/>
      <w:numFmt w:val="decimal"/>
      <w:lvlText w:val="%7."/>
      <w:lvlJc w:val="left"/>
      <w:pPr>
        <w:ind w:left="5040" w:hanging="360"/>
      </w:pPr>
    </w:lvl>
    <w:lvl w:ilvl="7" w:tplc="0B6EFA9E">
      <w:start w:val="1"/>
      <w:numFmt w:val="lowerLetter"/>
      <w:lvlText w:val="%8."/>
      <w:lvlJc w:val="left"/>
      <w:pPr>
        <w:ind w:left="5760" w:hanging="360"/>
      </w:pPr>
    </w:lvl>
    <w:lvl w:ilvl="8" w:tplc="2A820558">
      <w:start w:val="1"/>
      <w:numFmt w:val="lowerRoman"/>
      <w:lvlText w:val="%9."/>
      <w:lvlJc w:val="right"/>
      <w:pPr>
        <w:ind w:left="6480" w:hanging="180"/>
      </w:pPr>
    </w:lvl>
  </w:abstractNum>
  <w:abstractNum w:abstractNumId="28" w15:restartNumberingAfterBreak="0">
    <w:nsid w:val="648F7090"/>
    <w:multiLevelType w:val="hybridMultilevel"/>
    <w:tmpl w:val="FFFFFFFF"/>
    <w:lvl w:ilvl="0" w:tplc="79682F40">
      <w:start w:val="1"/>
      <w:numFmt w:val="bullet"/>
      <w:lvlText w:val=""/>
      <w:lvlJc w:val="left"/>
      <w:pPr>
        <w:ind w:left="720" w:hanging="360"/>
      </w:pPr>
      <w:rPr>
        <w:rFonts w:ascii="Symbol" w:hAnsi="Symbol" w:hint="default"/>
      </w:rPr>
    </w:lvl>
    <w:lvl w:ilvl="1" w:tplc="388CC1F4">
      <w:start w:val="1"/>
      <w:numFmt w:val="lowerLetter"/>
      <w:lvlText w:val="%2."/>
      <w:lvlJc w:val="left"/>
      <w:pPr>
        <w:ind w:left="1440" w:hanging="360"/>
      </w:pPr>
    </w:lvl>
    <w:lvl w:ilvl="2" w:tplc="5290DFE6">
      <w:start w:val="1"/>
      <w:numFmt w:val="lowerRoman"/>
      <w:lvlText w:val="%3."/>
      <w:lvlJc w:val="right"/>
      <w:pPr>
        <w:ind w:left="2160" w:hanging="180"/>
      </w:pPr>
    </w:lvl>
    <w:lvl w:ilvl="3" w:tplc="14183DB8">
      <w:start w:val="1"/>
      <w:numFmt w:val="decimal"/>
      <w:lvlText w:val="%4."/>
      <w:lvlJc w:val="left"/>
      <w:pPr>
        <w:ind w:left="2880" w:hanging="360"/>
      </w:pPr>
    </w:lvl>
    <w:lvl w:ilvl="4" w:tplc="1C7AE154">
      <w:start w:val="1"/>
      <w:numFmt w:val="lowerLetter"/>
      <w:lvlText w:val="%5."/>
      <w:lvlJc w:val="left"/>
      <w:pPr>
        <w:ind w:left="3600" w:hanging="360"/>
      </w:pPr>
    </w:lvl>
    <w:lvl w:ilvl="5" w:tplc="E474E12C">
      <w:start w:val="1"/>
      <w:numFmt w:val="lowerRoman"/>
      <w:lvlText w:val="%6."/>
      <w:lvlJc w:val="right"/>
      <w:pPr>
        <w:ind w:left="4320" w:hanging="180"/>
      </w:pPr>
    </w:lvl>
    <w:lvl w:ilvl="6" w:tplc="0E42650C">
      <w:start w:val="1"/>
      <w:numFmt w:val="decimal"/>
      <w:lvlText w:val="%7."/>
      <w:lvlJc w:val="left"/>
      <w:pPr>
        <w:ind w:left="5040" w:hanging="360"/>
      </w:pPr>
    </w:lvl>
    <w:lvl w:ilvl="7" w:tplc="D6C27F0E">
      <w:start w:val="1"/>
      <w:numFmt w:val="lowerLetter"/>
      <w:lvlText w:val="%8."/>
      <w:lvlJc w:val="left"/>
      <w:pPr>
        <w:ind w:left="5760" w:hanging="360"/>
      </w:pPr>
    </w:lvl>
    <w:lvl w:ilvl="8" w:tplc="E3C8046C">
      <w:start w:val="1"/>
      <w:numFmt w:val="lowerRoman"/>
      <w:lvlText w:val="%9."/>
      <w:lvlJc w:val="right"/>
      <w:pPr>
        <w:ind w:left="6480" w:hanging="180"/>
      </w:pPr>
    </w:lvl>
  </w:abstractNum>
  <w:abstractNum w:abstractNumId="29" w15:restartNumberingAfterBreak="0">
    <w:nsid w:val="6690EE08"/>
    <w:multiLevelType w:val="hybridMultilevel"/>
    <w:tmpl w:val="FFFFFFFF"/>
    <w:lvl w:ilvl="0" w:tplc="0D280316">
      <w:start w:val="1"/>
      <w:numFmt w:val="bullet"/>
      <w:lvlText w:val=""/>
      <w:lvlJc w:val="left"/>
      <w:pPr>
        <w:ind w:left="720" w:hanging="360"/>
      </w:pPr>
      <w:rPr>
        <w:rFonts w:ascii="Symbol" w:hAnsi="Symbol" w:hint="default"/>
      </w:rPr>
    </w:lvl>
    <w:lvl w:ilvl="1" w:tplc="CAFCC79C">
      <w:start w:val="1"/>
      <w:numFmt w:val="lowerLetter"/>
      <w:lvlText w:val="%2."/>
      <w:lvlJc w:val="left"/>
      <w:pPr>
        <w:ind w:left="1440" w:hanging="360"/>
      </w:pPr>
    </w:lvl>
    <w:lvl w:ilvl="2" w:tplc="36664192">
      <w:start w:val="1"/>
      <w:numFmt w:val="lowerRoman"/>
      <w:lvlText w:val="%3."/>
      <w:lvlJc w:val="right"/>
      <w:pPr>
        <w:ind w:left="2160" w:hanging="180"/>
      </w:pPr>
    </w:lvl>
    <w:lvl w:ilvl="3" w:tplc="DF485BB8">
      <w:start w:val="1"/>
      <w:numFmt w:val="decimal"/>
      <w:lvlText w:val="%4."/>
      <w:lvlJc w:val="left"/>
      <w:pPr>
        <w:ind w:left="2880" w:hanging="360"/>
      </w:pPr>
    </w:lvl>
    <w:lvl w:ilvl="4" w:tplc="3238D898">
      <w:start w:val="1"/>
      <w:numFmt w:val="lowerLetter"/>
      <w:lvlText w:val="%5."/>
      <w:lvlJc w:val="left"/>
      <w:pPr>
        <w:ind w:left="3600" w:hanging="360"/>
      </w:pPr>
    </w:lvl>
    <w:lvl w:ilvl="5" w:tplc="D7CA176C">
      <w:start w:val="1"/>
      <w:numFmt w:val="lowerRoman"/>
      <w:lvlText w:val="%6."/>
      <w:lvlJc w:val="right"/>
      <w:pPr>
        <w:ind w:left="4320" w:hanging="180"/>
      </w:pPr>
    </w:lvl>
    <w:lvl w:ilvl="6" w:tplc="0E68F760">
      <w:start w:val="1"/>
      <w:numFmt w:val="decimal"/>
      <w:lvlText w:val="%7."/>
      <w:lvlJc w:val="left"/>
      <w:pPr>
        <w:ind w:left="5040" w:hanging="360"/>
      </w:pPr>
    </w:lvl>
    <w:lvl w:ilvl="7" w:tplc="A150FF8E">
      <w:start w:val="1"/>
      <w:numFmt w:val="lowerLetter"/>
      <w:lvlText w:val="%8."/>
      <w:lvlJc w:val="left"/>
      <w:pPr>
        <w:ind w:left="5760" w:hanging="360"/>
      </w:pPr>
    </w:lvl>
    <w:lvl w:ilvl="8" w:tplc="A310287E">
      <w:start w:val="1"/>
      <w:numFmt w:val="lowerRoman"/>
      <w:lvlText w:val="%9."/>
      <w:lvlJc w:val="right"/>
      <w:pPr>
        <w:ind w:left="6480" w:hanging="180"/>
      </w:pPr>
    </w:lvl>
  </w:abstractNum>
  <w:abstractNum w:abstractNumId="30" w15:restartNumberingAfterBreak="0">
    <w:nsid w:val="697817CB"/>
    <w:multiLevelType w:val="hybridMultilevel"/>
    <w:tmpl w:val="FFFFFFFF"/>
    <w:lvl w:ilvl="0" w:tplc="B356670C">
      <w:start w:val="1"/>
      <w:numFmt w:val="bullet"/>
      <w:lvlText w:val=""/>
      <w:lvlJc w:val="left"/>
      <w:pPr>
        <w:ind w:left="720" w:hanging="360"/>
      </w:pPr>
      <w:rPr>
        <w:rFonts w:ascii="Symbol" w:hAnsi="Symbol" w:hint="default"/>
      </w:rPr>
    </w:lvl>
    <w:lvl w:ilvl="1" w:tplc="BF1E6FB4">
      <w:start w:val="1"/>
      <w:numFmt w:val="lowerLetter"/>
      <w:lvlText w:val="%2."/>
      <w:lvlJc w:val="left"/>
      <w:pPr>
        <w:ind w:left="1440" w:hanging="360"/>
      </w:pPr>
    </w:lvl>
    <w:lvl w:ilvl="2" w:tplc="E534B7C4">
      <w:start w:val="1"/>
      <w:numFmt w:val="lowerRoman"/>
      <w:lvlText w:val="%3."/>
      <w:lvlJc w:val="right"/>
      <w:pPr>
        <w:ind w:left="2160" w:hanging="180"/>
      </w:pPr>
    </w:lvl>
    <w:lvl w:ilvl="3" w:tplc="68BC5328">
      <w:start w:val="1"/>
      <w:numFmt w:val="decimal"/>
      <w:lvlText w:val="%4."/>
      <w:lvlJc w:val="left"/>
      <w:pPr>
        <w:ind w:left="2880" w:hanging="360"/>
      </w:pPr>
    </w:lvl>
    <w:lvl w:ilvl="4" w:tplc="B43CCFAC">
      <w:start w:val="1"/>
      <w:numFmt w:val="lowerLetter"/>
      <w:lvlText w:val="%5."/>
      <w:lvlJc w:val="left"/>
      <w:pPr>
        <w:ind w:left="3600" w:hanging="360"/>
      </w:pPr>
    </w:lvl>
    <w:lvl w:ilvl="5" w:tplc="A9F6E05C">
      <w:start w:val="1"/>
      <w:numFmt w:val="lowerRoman"/>
      <w:lvlText w:val="%6."/>
      <w:lvlJc w:val="right"/>
      <w:pPr>
        <w:ind w:left="4320" w:hanging="180"/>
      </w:pPr>
    </w:lvl>
    <w:lvl w:ilvl="6" w:tplc="E8769630">
      <w:start w:val="1"/>
      <w:numFmt w:val="decimal"/>
      <w:lvlText w:val="%7."/>
      <w:lvlJc w:val="left"/>
      <w:pPr>
        <w:ind w:left="5040" w:hanging="360"/>
      </w:pPr>
    </w:lvl>
    <w:lvl w:ilvl="7" w:tplc="4574CFA4">
      <w:start w:val="1"/>
      <w:numFmt w:val="lowerLetter"/>
      <w:lvlText w:val="%8."/>
      <w:lvlJc w:val="left"/>
      <w:pPr>
        <w:ind w:left="5760" w:hanging="360"/>
      </w:pPr>
    </w:lvl>
    <w:lvl w:ilvl="8" w:tplc="45E83762">
      <w:start w:val="1"/>
      <w:numFmt w:val="lowerRoman"/>
      <w:lvlText w:val="%9."/>
      <w:lvlJc w:val="right"/>
      <w:pPr>
        <w:ind w:left="6480" w:hanging="180"/>
      </w:pPr>
    </w:lvl>
  </w:abstractNum>
  <w:abstractNum w:abstractNumId="31" w15:restartNumberingAfterBreak="0">
    <w:nsid w:val="6E072EED"/>
    <w:multiLevelType w:val="hybridMultilevel"/>
    <w:tmpl w:val="FFFFFFFF"/>
    <w:lvl w:ilvl="0" w:tplc="E88E3058">
      <w:start w:val="1"/>
      <w:numFmt w:val="bullet"/>
      <w:lvlText w:val=""/>
      <w:lvlJc w:val="left"/>
      <w:pPr>
        <w:ind w:left="720" w:hanging="360"/>
      </w:pPr>
      <w:rPr>
        <w:rFonts w:ascii="Symbol" w:hAnsi="Symbol" w:hint="default"/>
      </w:rPr>
    </w:lvl>
    <w:lvl w:ilvl="1" w:tplc="EC66A0A0">
      <w:start w:val="1"/>
      <w:numFmt w:val="lowerLetter"/>
      <w:lvlText w:val="%2."/>
      <w:lvlJc w:val="left"/>
      <w:pPr>
        <w:ind w:left="1440" w:hanging="360"/>
      </w:pPr>
    </w:lvl>
    <w:lvl w:ilvl="2" w:tplc="BE5A2E78">
      <w:start w:val="1"/>
      <w:numFmt w:val="lowerRoman"/>
      <w:lvlText w:val="%3."/>
      <w:lvlJc w:val="right"/>
      <w:pPr>
        <w:ind w:left="2160" w:hanging="180"/>
      </w:pPr>
    </w:lvl>
    <w:lvl w:ilvl="3" w:tplc="27D0A7D2">
      <w:start w:val="1"/>
      <w:numFmt w:val="decimal"/>
      <w:lvlText w:val="%4."/>
      <w:lvlJc w:val="left"/>
      <w:pPr>
        <w:ind w:left="2880" w:hanging="360"/>
      </w:pPr>
    </w:lvl>
    <w:lvl w:ilvl="4" w:tplc="A6BE5844">
      <w:start w:val="1"/>
      <w:numFmt w:val="lowerLetter"/>
      <w:lvlText w:val="%5."/>
      <w:lvlJc w:val="left"/>
      <w:pPr>
        <w:ind w:left="3600" w:hanging="360"/>
      </w:pPr>
    </w:lvl>
    <w:lvl w:ilvl="5" w:tplc="83DAC0A4">
      <w:start w:val="1"/>
      <w:numFmt w:val="lowerRoman"/>
      <w:lvlText w:val="%6."/>
      <w:lvlJc w:val="right"/>
      <w:pPr>
        <w:ind w:left="4320" w:hanging="180"/>
      </w:pPr>
    </w:lvl>
    <w:lvl w:ilvl="6" w:tplc="DB6C6238">
      <w:start w:val="1"/>
      <w:numFmt w:val="decimal"/>
      <w:lvlText w:val="%7."/>
      <w:lvlJc w:val="left"/>
      <w:pPr>
        <w:ind w:left="5040" w:hanging="360"/>
      </w:pPr>
    </w:lvl>
    <w:lvl w:ilvl="7" w:tplc="5ECAD43E">
      <w:start w:val="1"/>
      <w:numFmt w:val="lowerLetter"/>
      <w:lvlText w:val="%8."/>
      <w:lvlJc w:val="left"/>
      <w:pPr>
        <w:ind w:left="5760" w:hanging="360"/>
      </w:pPr>
    </w:lvl>
    <w:lvl w:ilvl="8" w:tplc="FD8C9E5E">
      <w:start w:val="1"/>
      <w:numFmt w:val="lowerRoman"/>
      <w:lvlText w:val="%9."/>
      <w:lvlJc w:val="right"/>
      <w:pPr>
        <w:ind w:left="6480" w:hanging="180"/>
      </w:pPr>
    </w:lvl>
  </w:abstractNum>
  <w:abstractNum w:abstractNumId="32" w15:restartNumberingAfterBreak="0">
    <w:nsid w:val="77440553"/>
    <w:multiLevelType w:val="hybridMultilevel"/>
    <w:tmpl w:val="FFFFFFFF"/>
    <w:lvl w:ilvl="0" w:tplc="522E117E">
      <w:start w:val="1"/>
      <w:numFmt w:val="bullet"/>
      <w:lvlText w:val=""/>
      <w:lvlJc w:val="left"/>
      <w:pPr>
        <w:ind w:left="720" w:hanging="360"/>
      </w:pPr>
      <w:rPr>
        <w:rFonts w:ascii="Symbol" w:hAnsi="Symbol" w:hint="default"/>
      </w:rPr>
    </w:lvl>
    <w:lvl w:ilvl="1" w:tplc="782A6F08">
      <w:start w:val="1"/>
      <w:numFmt w:val="lowerLetter"/>
      <w:lvlText w:val="%2."/>
      <w:lvlJc w:val="left"/>
      <w:pPr>
        <w:ind w:left="1440" w:hanging="360"/>
      </w:pPr>
    </w:lvl>
    <w:lvl w:ilvl="2" w:tplc="1DEC44C6">
      <w:start w:val="1"/>
      <w:numFmt w:val="lowerRoman"/>
      <w:lvlText w:val="%3."/>
      <w:lvlJc w:val="right"/>
      <w:pPr>
        <w:ind w:left="2160" w:hanging="180"/>
      </w:pPr>
    </w:lvl>
    <w:lvl w:ilvl="3" w:tplc="AE347C7E">
      <w:start w:val="1"/>
      <w:numFmt w:val="decimal"/>
      <w:lvlText w:val="%4."/>
      <w:lvlJc w:val="left"/>
      <w:pPr>
        <w:ind w:left="2880" w:hanging="360"/>
      </w:pPr>
    </w:lvl>
    <w:lvl w:ilvl="4" w:tplc="75F25618">
      <w:start w:val="1"/>
      <w:numFmt w:val="lowerLetter"/>
      <w:lvlText w:val="%5."/>
      <w:lvlJc w:val="left"/>
      <w:pPr>
        <w:ind w:left="3600" w:hanging="360"/>
      </w:pPr>
    </w:lvl>
    <w:lvl w:ilvl="5" w:tplc="583EBCBA">
      <w:start w:val="1"/>
      <w:numFmt w:val="lowerRoman"/>
      <w:lvlText w:val="%6."/>
      <w:lvlJc w:val="right"/>
      <w:pPr>
        <w:ind w:left="4320" w:hanging="180"/>
      </w:pPr>
    </w:lvl>
    <w:lvl w:ilvl="6" w:tplc="B3E87EF0">
      <w:start w:val="1"/>
      <w:numFmt w:val="decimal"/>
      <w:lvlText w:val="%7."/>
      <w:lvlJc w:val="left"/>
      <w:pPr>
        <w:ind w:left="5040" w:hanging="360"/>
      </w:pPr>
    </w:lvl>
    <w:lvl w:ilvl="7" w:tplc="636C9574">
      <w:start w:val="1"/>
      <w:numFmt w:val="lowerLetter"/>
      <w:lvlText w:val="%8."/>
      <w:lvlJc w:val="left"/>
      <w:pPr>
        <w:ind w:left="5760" w:hanging="360"/>
      </w:pPr>
    </w:lvl>
    <w:lvl w:ilvl="8" w:tplc="222078A0">
      <w:start w:val="1"/>
      <w:numFmt w:val="lowerRoman"/>
      <w:lvlText w:val="%9."/>
      <w:lvlJc w:val="right"/>
      <w:pPr>
        <w:ind w:left="6480" w:hanging="180"/>
      </w:pPr>
    </w:lvl>
  </w:abstractNum>
  <w:abstractNum w:abstractNumId="33" w15:restartNumberingAfterBreak="0">
    <w:nsid w:val="7A6E24C9"/>
    <w:multiLevelType w:val="hybridMultilevel"/>
    <w:tmpl w:val="50B0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88305">
    <w:abstractNumId w:val="0"/>
  </w:num>
  <w:num w:numId="2" w16cid:durableId="1606232138">
    <w:abstractNumId w:val="12"/>
  </w:num>
  <w:num w:numId="3" w16cid:durableId="1193762950">
    <w:abstractNumId w:val="7"/>
  </w:num>
  <w:num w:numId="4" w16cid:durableId="443230502">
    <w:abstractNumId w:val="6"/>
  </w:num>
  <w:num w:numId="5" w16cid:durableId="357512508">
    <w:abstractNumId w:val="33"/>
  </w:num>
  <w:num w:numId="6" w16cid:durableId="1427267870">
    <w:abstractNumId w:val="14"/>
  </w:num>
  <w:num w:numId="7" w16cid:durableId="744957035">
    <w:abstractNumId w:val="13"/>
  </w:num>
  <w:num w:numId="8" w16cid:durableId="1626961438">
    <w:abstractNumId w:val="25"/>
  </w:num>
  <w:num w:numId="9" w16cid:durableId="1719015856">
    <w:abstractNumId w:val="5"/>
  </w:num>
  <w:num w:numId="10" w16cid:durableId="187570981">
    <w:abstractNumId w:val="26"/>
  </w:num>
  <w:num w:numId="11" w16cid:durableId="2114549042">
    <w:abstractNumId w:val="23"/>
  </w:num>
  <w:num w:numId="12" w16cid:durableId="216825545">
    <w:abstractNumId w:val="16"/>
  </w:num>
  <w:num w:numId="13" w16cid:durableId="993408049">
    <w:abstractNumId w:val="28"/>
  </w:num>
  <w:num w:numId="14" w16cid:durableId="927155489">
    <w:abstractNumId w:val="10"/>
  </w:num>
  <w:num w:numId="15" w16cid:durableId="1792936935">
    <w:abstractNumId w:val="11"/>
  </w:num>
  <w:num w:numId="16" w16cid:durableId="395323488">
    <w:abstractNumId w:val="29"/>
  </w:num>
  <w:num w:numId="17" w16cid:durableId="827746573">
    <w:abstractNumId w:val="27"/>
  </w:num>
  <w:num w:numId="18" w16cid:durableId="1440831326">
    <w:abstractNumId w:val="32"/>
  </w:num>
  <w:num w:numId="19" w16cid:durableId="920944530">
    <w:abstractNumId w:val="3"/>
  </w:num>
  <w:num w:numId="20" w16cid:durableId="759184914">
    <w:abstractNumId w:val="18"/>
  </w:num>
  <w:num w:numId="21" w16cid:durableId="817305307">
    <w:abstractNumId w:val="9"/>
  </w:num>
  <w:num w:numId="22" w16cid:durableId="1010136433">
    <w:abstractNumId w:val="17"/>
  </w:num>
  <w:num w:numId="23" w16cid:durableId="1356495482">
    <w:abstractNumId w:val="24"/>
  </w:num>
  <w:num w:numId="24" w16cid:durableId="1337616071">
    <w:abstractNumId w:val="22"/>
  </w:num>
  <w:num w:numId="25" w16cid:durableId="2085250083">
    <w:abstractNumId w:val="30"/>
  </w:num>
  <w:num w:numId="26" w16cid:durableId="655064507">
    <w:abstractNumId w:val="15"/>
  </w:num>
  <w:num w:numId="27" w16cid:durableId="1969627650">
    <w:abstractNumId w:val="31"/>
  </w:num>
  <w:num w:numId="28" w16cid:durableId="991057135">
    <w:abstractNumId w:val="2"/>
  </w:num>
  <w:num w:numId="29" w16cid:durableId="1462848203">
    <w:abstractNumId w:val="8"/>
  </w:num>
  <w:num w:numId="30" w16cid:durableId="1315641123">
    <w:abstractNumId w:val="4"/>
  </w:num>
  <w:num w:numId="31" w16cid:durableId="490020673">
    <w:abstractNumId w:val="19"/>
  </w:num>
  <w:num w:numId="32" w16cid:durableId="2113547251">
    <w:abstractNumId w:val="21"/>
  </w:num>
  <w:num w:numId="33" w16cid:durableId="1995449757">
    <w:abstractNumId w:val="20"/>
  </w:num>
  <w:num w:numId="34" w16cid:durableId="73239388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8"/>
    <w:rsid w:val="000268C1"/>
    <w:rsid w:val="00032FF1"/>
    <w:rsid w:val="000571A7"/>
    <w:rsid w:val="000642CD"/>
    <w:rsid w:val="0009040F"/>
    <w:rsid w:val="000A2E8D"/>
    <w:rsid w:val="000A6A2E"/>
    <w:rsid w:val="000B04D3"/>
    <w:rsid w:val="000C6815"/>
    <w:rsid w:val="000D6997"/>
    <w:rsid w:val="001077C7"/>
    <w:rsid w:val="00107B9E"/>
    <w:rsid w:val="00123665"/>
    <w:rsid w:val="00125A72"/>
    <w:rsid w:val="00125FE6"/>
    <w:rsid w:val="00132413"/>
    <w:rsid w:val="00134942"/>
    <w:rsid w:val="00135454"/>
    <w:rsid w:val="00171178"/>
    <w:rsid w:val="001750D5"/>
    <w:rsid w:val="00175EA3"/>
    <w:rsid w:val="001777FB"/>
    <w:rsid w:val="00193488"/>
    <w:rsid w:val="00195E2A"/>
    <w:rsid w:val="001A0184"/>
    <w:rsid w:val="001A5BC0"/>
    <w:rsid w:val="001A5F47"/>
    <w:rsid w:val="001B0DD4"/>
    <w:rsid w:val="001C2D8B"/>
    <w:rsid w:val="001C6E5D"/>
    <w:rsid w:val="001D0082"/>
    <w:rsid w:val="001D3595"/>
    <w:rsid w:val="001D6CF1"/>
    <w:rsid w:val="001E0EFF"/>
    <w:rsid w:val="001F7C1C"/>
    <w:rsid w:val="00211AEF"/>
    <w:rsid w:val="00227849"/>
    <w:rsid w:val="002353DB"/>
    <w:rsid w:val="00236A3C"/>
    <w:rsid w:val="002467A8"/>
    <w:rsid w:val="00251050"/>
    <w:rsid w:val="002626B5"/>
    <w:rsid w:val="0026785E"/>
    <w:rsid w:val="0028040B"/>
    <w:rsid w:val="00280635"/>
    <w:rsid w:val="002A3F9E"/>
    <w:rsid w:val="002C2262"/>
    <w:rsid w:val="002C23E2"/>
    <w:rsid w:val="002C5556"/>
    <w:rsid w:val="002C6422"/>
    <w:rsid w:val="002C7245"/>
    <w:rsid w:val="002E2410"/>
    <w:rsid w:val="003257B8"/>
    <w:rsid w:val="00345B38"/>
    <w:rsid w:val="0036042C"/>
    <w:rsid w:val="00365237"/>
    <w:rsid w:val="00390A2B"/>
    <w:rsid w:val="00393BEB"/>
    <w:rsid w:val="00397359"/>
    <w:rsid w:val="003A2CDB"/>
    <w:rsid w:val="003A627A"/>
    <w:rsid w:val="003A7AF7"/>
    <w:rsid w:val="003B1619"/>
    <w:rsid w:val="003B1E59"/>
    <w:rsid w:val="003C17BA"/>
    <w:rsid w:val="00407806"/>
    <w:rsid w:val="004145CB"/>
    <w:rsid w:val="00422BC9"/>
    <w:rsid w:val="00425217"/>
    <w:rsid w:val="00473E84"/>
    <w:rsid w:val="00474538"/>
    <w:rsid w:val="00482F20"/>
    <w:rsid w:val="004900D8"/>
    <w:rsid w:val="00497362"/>
    <w:rsid w:val="004D4C42"/>
    <w:rsid w:val="004D5B2B"/>
    <w:rsid w:val="004D5CE9"/>
    <w:rsid w:val="004E33DF"/>
    <w:rsid w:val="004F2899"/>
    <w:rsid w:val="004F4363"/>
    <w:rsid w:val="00524FA9"/>
    <w:rsid w:val="00532390"/>
    <w:rsid w:val="005727B2"/>
    <w:rsid w:val="005B409B"/>
    <w:rsid w:val="005C7B3C"/>
    <w:rsid w:val="005D1DD3"/>
    <w:rsid w:val="005E54FE"/>
    <w:rsid w:val="005E7861"/>
    <w:rsid w:val="005F51CB"/>
    <w:rsid w:val="005F5B6E"/>
    <w:rsid w:val="006048BF"/>
    <w:rsid w:val="00607A26"/>
    <w:rsid w:val="00617FEF"/>
    <w:rsid w:val="00641FA1"/>
    <w:rsid w:val="00644AFF"/>
    <w:rsid w:val="00644B24"/>
    <w:rsid w:val="00645123"/>
    <w:rsid w:val="0064558F"/>
    <w:rsid w:val="00663664"/>
    <w:rsid w:val="00664F7D"/>
    <w:rsid w:val="006657B7"/>
    <w:rsid w:val="00683302"/>
    <w:rsid w:val="0068742D"/>
    <w:rsid w:val="006A0AA4"/>
    <w:rsid w:val="006A0D48"/>
    <w:rsid w:val="006B7925"/>
    <w:rsid w:val="006C6B58"/>
    <w:rsid w:val="006D187A"/>
    <w:rsid w:val="006D4086"/>
    <w:rsid w:val="006E0448"/>
    <w:rsid w:val="006F65C2"/>
    <w:rsid w:val="007116E5"/>
    <w:rsid w:val="00713D6A"/>
    <w:rsid w:val="00734070"/>
    <w:rsid w:val="00735FAE"/>
    <w:rsid w:val="00751459"/>
    <w:rsid w:val="0076592A"/>
    <w:rsid w:val="00771F9A"/>
    <w:rsid w:val="00784403"/>
    <w:rsid w:val="00787C0D"/>
    <w:rsid w:val="00790F61"/>
    <w:rsid w:val="007A1B19"/>
    <w:rsid w:val="007A6D81"/>
    <w:rsid w:val="007B06BF"/>
    <w:rsid w:val="007B773D"/>
    <w:rsid w:val="007C23C6"/>
    <w:rsid w:val="007D439F"/>
    <w:rsid w:val="007D4714"/>
    <w:rsid w:val="007E4699"/>
    <w:rsid w:val="007F0CD3"/>
    <w:rsid w:val="007F242C"/>
    <w:rsid w:val="00805B2E"/>
    <w:rsid w:val="008075B8"/>
    <w:rsid w:val="008114E9"/>
    <w:rsid w:val="008308B9"/>
    <w:rsid w:val="00852438"/>
    <w:rsid w:val="008536E8"/>
    <w:rsid w:val="00855F72"/>
    <w:rsid w:val="008612D3"/>
    <w:rsid w:val="008614CF"/>
    <w:rsid w:val="008617FE"/>
    <w:rsid w:val="008645D7"/>
    <w:rsid w:val="008649BE"/>
    <w:rsid w:val="008700A4"/>
    <w:rsid w:val="0088001B"/>
    <w:rsid w:val="0089426D"/>
    <w:rsid w:val="008A23AD"/>
    <w:rsid w:val="008B13FD"/>
    <w:rsid w:val="008C2C0F"/>
    <w:rsid w:val="008D14EB"/>
    <w:rsid w:val="008D6444"/>
    <w:rsid w:val="009176A4"/>
    <w:rsid w:val="00922237"/>
    <w:rsid w:val="009256BA"/>
    <w:rsid w:val="0093234D"/>
    <w:rsid w:val="0093365B"/>
    <w:rsid w:val="00934E24"/>
    <w:rsid w:val="00946FB6"/>
    <w:rsid w:val="00947AE2"/>
    <w:rsid w:val="0095169E"/>
    <w:rsid w:val="00953E3E"/>
    <w:rsid w:val="009631F5"/>
    <w:rsid w:val="00970550"/>
    <w:rsid w:val="00972107"/>
    <w:rsid w:val="0099235B"/>
    <w:rsid w:val="009A0B58"/>
    <w:rsid w:val="009A6A39"/>
    <w:rsid w:val="009C4334"/>
    <w:rsid w:val="009C7FDB"/>
    <w:rsid w:val="009D0E82"/>
    <w:rsid w:val="009D5291"/>
    <w:rsid w:val="009E0F01"/>
    <w:rsid w:val="00A037DD"/>
    <w:rsid w:val="00A26F38"/>
    <w:rsid w:val="00A51C1B"/>
    <w:rsid w:val="00A80E3B"/>
    <w:rsid w:val="00A82005"/>
    <w:rsid w:val="00A90B23"/>
    <w:rsid w:val="00A94A36"/>
    <w:rsid w:val="00A97E2E"/>
    <w:rsid w:val="00AA60E4"/>
    <w:rsid w:val="00AC27D1"/>
    <w:rsid w:val="00AC74C1"/>
    <w:rsid w:val="00AE2FA3"/>
    <w:rsid w:val="00AF5D83"/>
    <w:rsid w:val="00AF67CE"/>
    <w:rsid w:val="00B01152"/>
    <w:rsid w:val="00B01A26"/>
    <w:rsid w:val="00B05D1E"/>
    <w:rsid w:val="00B072B3"/>
    <w:rsid w:val="00B075FC"/>
    <w:rsid w:val="00B110C8"/>
    <w:rsid w:val="00B34ED2"/>
    <w:rsid w:val="00B35CCA"/>
    <w:rsid w:val="00B4379A"/>
    <w:rsid w:val="00B47ABC"/>
    <w:rsid w:val="00B600B2"/>
    <w:rsid w:val="00BB57A6"/>
    <w:rsid w:val="00BC25E8"/>
    <w:rsid w:val="00BC3A73"/>
    <w:rsid w:val="00BC7F8D"/>
    <w:rsid w:val="00BF4C23"/>
    <w:rsid w:val="00C051FC"/>
    <w:rsid w:val="00C12531"/>
    <w:rsid w:val="00C135F2"/>
    <w:rsid w:val="00C136D1"/>
    <w:rsid w:val="00C172C1"/>
    <w:rsid w:val="00C25D7E"/>
    <w:rsid w:val="00C32BB7"/>
    <w:rsid w:val="00C43CD0"/>
    <w:rsid w:val="00C56B57"/>
    <w:rsid w:val="00C62E08"/>
    <w:rsid w:val="00C93A38"/>
    <w:rsid w:val="00CA15AA"/>
    <w:rsid w:val="00CA2F3A"/>
    <w:rsid w:val="00CA45D5"/>
    <w:rsid w:val="00CD1D68"/>
    <w:rsid w:val="00CD6CE2"/>
    <w:rsid w:val="00CE662F"/>
    <w:rsid w:val="00D02CC0"/>
    <w:rsid w:val="00D03CA7"/>
    <w:rsid w:val="00D03DC0"/>
    <w:rsid w:val="00D128EC"/>
    <w:rsid w:val="00D2203E"/>
    <w:rsid w:val="00D3056E"/>
    <w:rsid w:val="00D377A9"/>
    <w:rsid w:val="00D41F72"/>
    <w:rsid w:val="00D63A73"/>
    <w:rsid w:val="00D74378"/>
    <w:rsid w:val="00D83E86"/>
    <w:rsid w:val="00D84822"/>
    <w:rsid w:val="00DA3122"/>
    <w:rsid w:val="00DB3DAB"/>
    <w:rsid w:val="00DB745F"/>
    <w:rsid w:val="00DC0402"/>
    <w:rsid w:val="00DC14CC"/>
    <w:rsid w:val="00DC4112"/>
    <w:rsid w:val="00DC7252"/>
    <w:rsid w:val="00DC73DF"/>
    <w:rsid w:val="00DD3F72"/>
    <w:rsid w:val="00DE0500"/>
    <w:rsid w:val="00DE094A"/>
    <w:rsid w:val="00DE71CC"/>
    <w:rsid w:val="00E1559A"/>
    <w:rsid w:val="00E20563"/>
    <w:rsid w:val="00E20F2B"/>
    <w:rsid w:val="00E2530F"/>
    <w:rsid w:val="00E32AF8"/>
    <w:rsid w:val="00E37065"/>
    <w:rsid w:val="00E370BB"/>
    <w:rsid w:val="00E37705"/>
    <w:rsid w:val="00E47CB1"/>
    <w:rsid w:val="00E61A66"/>
    <w:rsid w:val="00E70FDD"/>
    <w:rsid w:val="00E75A87"/>
    <w:rsid w:val="00E844AD"/>
    <w:rsid w:val="00EB001B"/>
    <w:rsid w:val="00F0133D"/>
    <w:rsid w:val="00F05DC9"/>
    <w:rsid w:val="00F223CD"/>
    <w:rsid w:val="00F57AEB"/>
    <w:rsid w:val="00F62374"/>
    <w:rsid w:val="00F730E3"/>
    <w:rsid w:val="00F75C4D"/>
    <w:rsid w:val="00FA0C12"/>
    <w:rsid w:val="00FB4FD7"/>
    <w:rsid w:val="00FC348B"/>
    <w:rsid w:val="00FC5BC3"/>
    <w:rsid w:val="00FC7A09"/>
    <w:rsid w:val="00FF0692"/>
    <w:rsid w:val="03262189"/>
    <w:rsid w:val="0329F92C"/>
    <w:rsid w:val="044B6B95"/>
    <w:rsid w:val="05800818"/>
    <w:rsid w:val="059E4398"/>
    <w:rsid w:val="06D4DD5F"/>
    <w:rsid w:val="07FF1579"/>
    <w:rsid w:val="0861F27D"/>
    <w:rsid w:val="0A916007"/>
    <w:rsid w:val="0B350B11"/>
    <w:rsid w:val="0C66E0CF"/>
    <w:rsid w:val="0D80D666"/>
    <w:rsid w:val="10110C7D"/>
    <w:rsid w:val="1121FE2E"/>
    <w:rsid w:val="11693E4E"/>
    <w:rsid w:val="12475BFC"/>
    <w:rsid w:val="1278A4CF"/>
    <w:rsid w:val="14C47024"/>
    <w:rsid w:val="17781755"/>
    <w:rsid w:val="180E9012"/>
    <w:rsid w:val="19AA6073"/>
    <w:rsid w:val="19B74C00"/>
    <w:rsid w:val="19DE6080"/>
    <w:rsid w:val="1AA783D1"/>
    <w:rsid w:val="1B4B6FC5"/>
    <w:rsid w:val="1B4BF924"/>
    <w:rsid w:val="1D566F01"/>
    <w:rsid w:val="1DDF2493"/>
    <w:rsid w:val="1FCA695A"/>
    <w:rsid w:val="1FE0E2BA"/>
    <w:rsid w:val="2000799A"/>
    <w:rsid w:val="202F1DCD"/>
    <w:rsid w:val="205CFC7A"/>
    <w:rsid w:val="20AD3AFC"/>
    <w:rsid w:val="216C7E05"/>
    <w:rsid w:val="2239C5C3"/>
    <w:rsid w:val="247CB376"/>
    <w:rsid w:val="28D2BF4F"/>
    <w:rsid w:val="29B46DDD"/>
    <w:rsid w:val="2A781B75"/>
    <w:rsid w:val="2A889FA7"/>
    <w:rsid w:val="2B2E6D1C"/>
    <w:rsid w:val="2B762B62"/>
    <w:rsid w:val="2B8E2A97"/>
    <w:rsid w:val="2C00DEF4"/>
    <w:rsid w:val="2D1AEA35"/>
    <w:rsid w:val="2EA00F5F"/>
    <w:rsid w:val="2EDDC617"/>
    <w:rsid w:val="2F0738B0"/>
    <w:rsid w:val="306BB354"/>
    <w:rsid w:val="307300E0"/>
    <w:rsid w:val="30EA27D7"/>
    <w:rsid w:val="313448CA"/>
    <w:rsid w:val="32459C52"/>
    <w:rsid w:val="326B8FA6"/>
    <w:rsid w:val="353F2477"/>
    <w:rsid w:val="3656B679"/>
    <w:rsid w:val="378F1DB1"/>
    <w:rsid w:val="388BBFEC"/>
    <w:rsid w:val="38A313C1"/>
    <w:rsid w:val="3985590A"/>
    <w:rsid w:val="3A788360"/>
    <w:rsid w:val="3BD7B024"/>
    <w:rsid w:val="3C1F2282"/>
    <w:rsid w:val="3D12374A"/>
    <w:rsid w:val="3D310DFF"/>
    <w:rsid w:val="3D367621"/>
    <w:rsid w:val="3D738085"/>
    <w:rsid w:val="3E0F2C03"/>
    <w:rsid w:val="3E9C922C"/>
    <w:rsid w:val="3FEB8E11"/>
    <w:rsid w:val="40AB2147"/>
    <w:rsid w:val="41144751"/>
    <w:rsid w:val="41DD6AA2"/>
    <w:rsid w:val="442A0229"/>
    <w:rsid w:val="44D52B1C"/>
    <w:rsid w:val="450965B6"/>
    <w:rsid w:val="4562076F"/>
    <w:rsid w:val="45C3238D"/>
    <w:rsid w:val="45C5D28A"/>
    <w:rsid w:val="47072C5D"/>
    <w:rsid w:val="4761A2EB"/>
    <w:rsid w:val="478C191E"/>
    <w:rsid w:val="484A27BB"/>
    <w:rsid w:val="48FAC44F"/>
    <w:rsid w:val="48FD734C"/>
    <w:rsid w:val="49CF542A"/>
    <w:rsid w:val="49F5B05E"/>
    <w:rsid w:val="4A177E8D"/>
    <w:rsid w:val="4AC0398F"/>
    <w:rsid w:val="4BB34EEE"/>
    <w:rsid w:val="4BFA9E50"/>
    <w:rsid w:val="4C35140E"/>
    <w:rsid w:val="4D707BF2"/>
    <w:rsid w:val="523C0106"/>
    <w:rsid w:val="52A1A695"/>
    <w:rsid w:val="533DA5A4"/>
    <w:rsid w:val="53682F0D"/>
    <w:rsid w:val="569D958C"/>
    <w:rsid w:val="574BBA45"/>
    <w:rsid w:val="575BEF5B"/>
    <w:rsid w:val="58AE1CA9"/>
    <w:rsid w:val="5AA92CCF"/>
    <w:rsid w:val="5C2F607E"/>
    <w:rsid w:val="5E2A5A04"/>
    <w:rsid w:val="5EE533E3"/>
    <w:rsid w:val="61226881"/>
    <w:rsid w:val="61777E71"/>
    <w:rsid w:val="6261F98F"/>
    <w:rsid w:val="62BE38E2"/>
    <w:rsid w:val="63D0EC82"/>
    <w:rsid w:val="6581674E"/>
    <w:rsid w:val="660F94D6"/>
    <w:rsid w:val="664AEF94"/>
    <w:rsid w:val="66CCB4B4"/>
    <w:rsid w:val="68688515"/>
    <w:rsid w:val="6940B6F4"/>
    <w:rsid w:val="6A60AE5A"/>
    <w:rsid w:val="6B05385A"/>
    <w:rsid w:val="6B6DC6F6"/>
    <w:rsid w:val="6B844E7D"/>
    <w:rsid w:val="6EA82EB5"/>
    <w:rsid w:val="6EBBEF3F"/>
    <w:rsid w:val="6EBE9E3C"/>
    <w:rsid w:val="6F922A44"/>
    <w:rsid w:val="7163CEFE"/>
    <w:rsid w:val="73AEF742"/>
    <w:rsid w:val="73DD9B75"/>
    <w:rsid w:val="750EC519"/>
    <w:rsid w:val="762D6D2B"/>
    <w:rsid w:val="7739D1C7"/>
    <w:rsid w:val="773BADF4"/>
    <w:rsid w:val="779692F8"/>
    <w:rsid w:val="78826865"/>
    <w:rsid w:val="78DC1ACB"/>
    <w:rsid w:val="79B93C28"/>
    <w:rsid w:val="7A77EB2C"/>
    <w:rsid w:val="7AB71FEE"/>
    <w:rsid w:val="7DA0563C"/>
    <w:rsid w:val="7EB890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7A633"/>
  <w15:chartTrackingRefBased/>
  <w15:docId w15:val="{6AE93322-02F5-4756-BEC6-E8EE4298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FDB"/>
  </w:style>
  <w:style w:type="paragraph" w:styleId="Heading1">
    <w:name w:val="heading 1"/>
    <w:basedOn w:val="Normal"/>
    <w:next w:val="Normal"/>
    <w:link w:val="Heading1Char"/>
    <w:uiPriority w:val="9"/>
    <w:qFormat/>
    <w:rsid w:val="009C7FD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9C7FD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9C7FD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C7FD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C7FD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C7FD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C7FD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C7FD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C7FD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FDB"/>
    <w:rPr>
      <w:rFonts w:asciiTheme="majorHAnsi" w:eastAsiaTheme="majorEastAsia" w:hAnsiTheme="majorHAnsi" w:cstheme="majorBidi"/>
      <w:color w:val="2F5496" w:themeColor="accent1" w:themeShade="BF"/>
      <w:sz w:val="36"/>
      <w:szCs w:val="36"/>
    </w:rPr>
  </w:style>
  <w:style w:type="paragraph" w:styleId="Title">
    <w:name w:val="Title"/>
    <w:basedOn w:val="Normal"/>
    <w:next w:val="Normal"/>
    <w:link w:val="TitleChar"/>
    <w:uiPriority w:val="10"/>
    <w:qFormat/>
    <w:rsid w:val="009C7FD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9C7FDB"/>
    <w:rPr>
      <w:rFonts w:asciiTheme="majorHAnsi" w:eastAsiaTheme="majorEastAsia" w:hAnsiTheme="majorHAnsi" w:cstheme="majorBidi"/>
      <w:color w:val="2F5496" w:themeColor="accent1" w:themeShade="BF"/>
      <w:spacing w:val="-7"/>
      <w:sz w:val="80"/>
      <w:szCs w:val="80"/>
    </w:rPr>
  </w:style>
  <w:style w:type="paragraph" w:styleId="ListParagraph">
    <w:name w:val="List Paragraph"/>
    <w:basedOn w:val="Normal"/>
    <w:uiPriority w:val="34"/>
    <w:qFormat/>
    <w:rsid w:val="009C7FDB"/>
    <w:pPr>
      <w:ind w:left="720"/>
      <w:contextualSpacing/>
    </w:pPr>
  </w:style>
  <w:style w:type="character" w:customStyle="1" w:styleId="Heading2Char">
    <w:name w:val="Heading 2 Char"/>
    <w:basedOn w:val="DefaultParagraphFont"/>
    <w:link w:val="Heading2"/>
    <w:uiPriority w:val="9"/>
    <w:rsid w:val="009C7FDB"/>
    <w:rPr>
      <w:rFonts w:asciiTheme="majorHAnsi" w:eastAsiaTheme="majorEastAsia" w:hAnsiTheme="majorHAnsi" w:cstheme="majorBidi"/>
      <w:color w:val="2F5496" w:themeColor="accent1" w:themeShade="BF"/>
      <w:sz w:val="28"/>
      <w:szCs w:val="28"/>
    </w:rPr>
  </w:style>
  <w:style w:type="paragraph" w:customStyle="1" w:styleId="paragraph">
    <w:name w:val="paragraph"/>
    <w:basedOn w:val="Normal"/>
    <w:rsid w:val="002806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0635"/>
  </w:style>
  <w:style w:type="character" w:customStyle="1" w:styleId="eop">
    <w:name w:val="eop"/>
    <w:basedOn w:val="DefaultParagraphFont"/>
    <w:rsid w:val="00280635"/>
  </w:style>
  <w:style w:type="paragraph" w:styleId="Revision">
    <w:name w:val="Revision"/>
    <w:hidden/>
    <w:uiPriority w:val="99"/>
    <w:semiHidden/>
    <w:rsid w:val="00CA45D5"/>
    <w:pPr>
      <w:spacing w:after="0" w:line="240" w:lineRule="auto"/>
    </w:pPr>
  </w:style>
  <w:style w:type="paragraph" w:styleId="TOCHeading">
    <w:name w:val="TOC Heading"/>
    <w:basedOn w:val="Heading1"/>
    <w:next w:val="Normal"/>
    <w:uiPriority w:val="39"/>
    <w:unhideWhenUsed/>
    <w:qFormat/>
    <w:rsid w:val="009C7FDB"/>
    <w:pPr>
      <w:outlineLvl w:val="9"/>
    </w:pPr>
  </w:style>
  <w:style w:type="paragraph" w:styleId="TOC1">
    <w:name w:val="toc 1"/>
    <w:basedOn w:val="Normal"/>
    <w:next w:val="Normal"/>
    <w:autoRedefine/>
    <w:uiPriority w:val="39"/>
    <w:unhideWhenUsed/>
    <w:rsid w:val="006C6B58"/>
    <w:pPr>
      <w:tabs>
        <w:tab w:val="right" w:leader="dot" w:pos="9016"/>
      </w:tabs>
      <w:spacing w:after="100"/>
    </w:pPr>
  </w:style>
  <w:style w:type="paragraph" w:styleId="TOC2">
    <w:name w:val="toc 2"/>
    <w:basedOn w:val="Normal"/>
    <w:next w:val="Normal"/>
    <w:autoRedefine/>
    <w:uiPriority w:val="39"/>
    <w:unhideWhenUsed/>
    <w:rsid w:val="004E33DF"/>
    <w:pPr>
      <w:spacing w:after="100"/>
      <w:ind w:left="220"/>
    </w:pPr>
  </w:style>
  <w:style w:type="character" w:styleId="Hyperlink">
    <w:name w:val="Hyperlink"/>
    <w:basedOn w:val="DefaultParagraphFont"/>
    <w:uiPriority w:val="99"/>
    <w:unhideWhenUsed/>
    <w:rsid w:val="004E33DF"/>
    <w:rPr>
      <w:color w:val="0563C1" w:themeColor="hyperlink"/>
      <w:u w:val="single"/>
    </w:rPr>
  </w:style>
  <w:style w:type="table" w:styleId="TableGrid">
    <w:name w:val="Table Grid"/>
    <w:basedOn w:val="TableNormal"/>
    <w:uiPriority w:val="39"/>
    <w:rsid w:val="00B0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C7FD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C7FD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C7FD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C7FD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C7FD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C7FD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C7FD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C7FDB"/>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9C7FD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C7FD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C7FDB"/>
    <w:rPr>
      <w:b/>
      <w:bCs/>
    </w:rPr>
  </w:style>
  <w:style w:type="character" w:styleId="Emphasis">
    <w:name w:val="Emphasis"/>
    <w:basedOn w:val="DefaultParagraphFont"/>
    <w:uiPriority w:val="20"/>
    <w:qFormat/>
    <w:rsid w:val="009C7FDB"/>
    <w:rPr>
      <w:i/>
      <w:iCs/>
    </w:rPr>
  </w:style>
  <w:style w:type="paragraph" w:styleId="NoSpacing">
    <w:name w:val="No Spacing"/>
    <w:uiPriority w:val="1"/>
    <w:qFormat/>
    <w:rsid w:val="009C7FDB"/>
    <w:pPr>
      <w:spacing w:after="0" w:line="240" w:lineRule="auto"/>
    </w:pPr>
  </w:style>
  <w:style w:type="paragraph" w:styleId="Quote">
    <w:name w:val="Quote"/>
    <w:basedOn w:val="Normal"/>
    <w:next w:val="Normal"/>
    <w:link w:val="QuoteChar"/>
    <w:uiPriority w:val="29"/>
    <w:qFormat/>
    <w:rsid w:val="009C7FD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C7FDB"/>
    <w:rPr>
      <w:i/>
      <w:iCs/>
    </w:rPr>
  </w:style>
  <w:style w:type="paragraph" w:styleId="IntenseQuote">
    <w:name w:val="Intense Quote"/>
    <w:basedOn w:val="Normal"/>
    <w:next w:val="Normal"/>
    <w:link w:val="IntenseQuoteChar"/>
    <w:uiPriority w:val="30"/>
    <w:qFormat/>
    <w:rsid w:val="009C7FD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C7FD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C7FDB"/>
    <w:rPr>
      <w:i/>
      <w:iCs/>
      <w:color w:val="595959" w:themeColor="text1" w:themeTint="A6"/>
    </w:rPr>
  </w:style>
  <w:style w:type="character" w:styleId="IntenseEmphasis">
    <w:name w:val="Intense Emphasis"/>
    <w:basedOn w:val="DefaultParagraphFont"/>
    <w:uiPriority w:val="21"/>
    <w:qFormat/>
    <w:rsid w:val="009C7FDB"/>
    <w:rPr>
      <w:b/>
      <w:bCs/>
      <w:i/>
      <w:iCs/>
    </w:rPr>
  </w:style>
  <w:style w:type="character" w:styleId="SubtleReference">
    <w:name w:val="Subtle Reference"/>
    <w:basedOn w:val="DefaultParagraphFont"/>
    <w:uiPriority w:val="31"/>
    <w:qFormat/>
    <w:rsid w:val="009C7FDB"/>
    <w:rPr>
      <w:smallCaps/>
      <w:color w:val="404040" w:themeColor="text1" w:themeTint="BF"/>
    </w:rPr>
  </w:style>
  <w:style w:type="character" w:styleId="IntenseReference">
    <w:name w:val="Intense Reference"/>
    <w:basedOn w:val="DefaultParagraphFont"/>
    <w:uiPriority w:val="32"/>
    <w:qFormat/>
    <w:rsid w:val="009C7FDB"/>
    <w:rPr>
      <w:b/>
      <w:bCs/>
      <w:smallCaps/>
      <w:u w:val="single"/>
    </w:rPr>
  </w:style>
  <w:style w:type="character" w:styleId="BookTitle">
    <w:name w:val="Book Title"/>
    <w:basedOn w:val="DefaultParagraphFont"/>
    <w:uiPriority w:val="33"/>
    <w:qFormat/>
    <w:rsid w:val="009C7FDB"/>
    <w:rPr>
      <w:b/>
      <w:bCs/>
      <w:smallCaps/>
    </w:rPr>
  </w:style>
  <w:style w:type="paragraph" w:styleId="Header">
    <w:name w:val="header"/>
    <w:basedOn w:val="Normal"/>
    <w:link w:val="HeaderChar"/>
    <w:uiPriority w:val="99"/>
    <w:unhideWhenUsed/>
    <w:rsid w:val="00934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24"/>
  </w:style>
  <w:style w:type="paragraph" w:styleId="Footer">
    <w:name w:val="footer"/>
    <w:basedOn w:val="Normal"/>
    <w:link w:val="FooterChar"/>
    <w:uiPriority w:val="99"/>
    <w:unhideWhenUsed/>
    <w:rsid w:val="00934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24"/>
  </w:style>
  <w:style w:type="paragraph" w:styleId="FootnoteText">
    <w:name w:val="footnote text"/>
    <w:basedOn w:val="Normal"/>
    <w:link w:val="FootnoteTextChar"/>
    <w:uiPriority w:val="99"/>
    <w:semiHidden/>
    <w:unhideWhenUsed/>
    <w:rsid w:val="002626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6B5"/>
    <w:rPr>
      <w:sz w:val="20"/>
      <w:szCs w:val="20"/>
    </w:rPr>
  </w:style>
  <w:style w:type="character" w:styleId="FootnoteReference">
    <w:name w:val="footnote reference"/>
    <w:basedOn w:val="DefaultParagraphFont"/>
    <w:uiPriority w:val="99"/>
    <w:semiHidden/>
    <w:unhideWhenUsed/>
    <w:rsid w:val="002626B5"/>
    <w:rPr>
      <w:vertAlign w:val="superscript"/>
    </w:rPr>
  </w:style>
  <w:style w:type="character" w:styleId="UnresolvedMention">
    <w:name w:val="Unresolved Mention"/>
    <w:basedOn w:val="DefaultParagraphFont"/>
    <w:uiPriority w:val="99"/>
    <w:semiHidden/>
    <w:unhideWhenUsed/>
    <w:rsid w:val="009A6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01343">
      <w:bodyDiv w:val="1"/>
      <w:marLeft w:val="0"/>
      <w:marRight w:val="0"/>
      <w:marTop w:val="0"/>
      <w:marBottom w:val="0"/>
      <w:divBdr>
        <w:top w:val="none" w:sz="0" w:space="0" w:color="auto"/>
        <w:left w:val="none" w:sz="0" w:space="0" w:color="auto"/>
        <w:bottom w:val="none" w:sz="0" w:space="0" w:color="auto"/>
        <w:right w:val="none" w:sz="0" w:space="0" w:color="auto"/>
      </w:divBdr>
    </w:div>
    <w:div w:id="992828680">
      <w:bodyDiv w:val="1"/>
      <w:marLeft w:val="0"/>
      <w:marRight w:val="0"/>
      <w:marTop w:val="0"/>
      <w:marBottom w:val="0"/>
      <w:divBdr>
        <w:top w:val="none" w:sz="0" w:space="0" w:color="auto"/>
        <w:left w:val="none" w:sz="0" w:space="0" w:color="auto"/>
        <w:bottom w:val="none" w:sz="0" w:space="0" w:color="auto"/>
        <w:right w:val="none" w:sz="0" w:space="0" w:color="auto"/>
      </w:divBdr>
    </w:div>
    <w:div w:id="1077485325">
      <w:bodyDiv w:val="1"/>
      <w:marLeft w:val="0"/>
      <w:marRight w:val="0"/>
      <w:marTop w:val="0"/>
      <w:marBottom w:val="0"/>
      <w:divBdr>
        <w:top w:val="none" w:sz="0" w:space="0" w:color="auto"/>
        <w:left w:val="none" w:sz="0" w:space="0" w:color="auto"/>
        <w:bottom w:val="none" w:sz="0" w:space="0" w:color="auto"/>
        <w:right w:val="none" w:sz="0" w:space="0" w:color="auto"/>
      </w:divBdr>
      <w:divsChild>
        <w:div w:id="549193631">
          <w:marLeft w:val="0"/>
          <w:marRight w:val="0"/>
          <w:marTop w:val="0"/>
          <w:marBottom w:val="0"/>
          <w:divBdr>
            <w:top w:val="none" w:sz="0" w:space="0" w:color="auto"/>
            <w:left w:val="none" w:sz="0" w:space="0" w:color="auto"/>
            <w:bottom w:val="none" w:sz="0" w:space="0" w:color="auto"/>
            <w:right w:val="none" w:sz="0" w:space="0" w:color="auto"/>
          </w:divBdr>
          <w:divsChild>
            <w:div w:id="393282694">
              <w:marLeft w:val="0"/>
              <w:marRight w:val="0"/>
              <w:marTop w:val="0"/>
              <w:marBottom w:val="0"/>
              <w:divBdr>
                <w:top w:val="none" w:sz="0" w:space="0" w:color="auto"/>
                <w:left w:val="none" w:sz="0" w:space="0" w:color="auto"/>
                <w:bottom w:val="none" w:sz="0" w:space="0" w:color="auto"/>
                <w:right w:val="none" w:sz="0" w:space="0" w:color="auto"/>
              </w:divBdr>
            </w:div>
            <w:div w:id="1029374710">
              <w:marLeft w:val="0"/>
              <w:marRight w:val="0"/>
              <w:marTop w:val="0"/>
              <w:marBottom w:val="0"/>
              <w:divBdr>
                <w:top w:val="none" w:sz="0" w:space="0" w:color="auto"/>
                <w:left w:val="none" w:sz="0" w:space="0" w:color="auto"/>
                <w:bottom w:val="none" w:sz="0" w:space="0" w:color="auto"/>
                <w:right w:val="none" w:sz="0" w:space="0" w:color="auto"/>
              </w:divBdr>
            </w:div>
            <w:div w:id="1061826490">
              <w:marLeft w:val="0"/>
              <w:marRight w:val="0"/>
              <w:marTop w:val="0"/>
              <w:marBottom w:val="0"/>
              <w:divBdr>
                <w:top w:val="none" w:sz="0" w:space="0" w:color="auto"/>
                <w:left w:val="none" w:sz="0" w:space="0" w:color="auto"/>
                <w:bottom w:val="none" w:sz="0" w:space="0" w:color="auto"/>
                <w:right w:val="none" w:sz="0" w:space="0" w:color="auto"/>
              </w:divBdr>
            </w:div>
            <w:div w:id="1394086428">
              <w:marLeft w:val="0"/>
              <w:marRight w:val="0"/>
              <w:marTop w:val="0"/>
              <w:marBottom w:val="0"/>
              <w:divBdr>
                <w:top w:val="none" w:sz="0" w:space="0" w:color="auto"/>
                <w:left w:val="none" w:sz="0" w:space="0" w:color="auto"/>
                <w:bottom w:val="none" w:sz="0" w:space="0" w:color="auto"/>
                <w:right w:val="none" w:sz="0" w:space="0" w:color="auto"/>
              </w:divBdr>
            </w:div>
            <w:div w:id="2115396926">
              <w:marLeft w:val="0"/>
              <w:marRight w:val="0"/>
              <w:marTop w:val="0"/>
              <w:marBottom w:val="0"/>
              <w:divBdr>
                <w:top w:val="none" w:sz="0" w:space="0" w:color="auto"/>
                <w:left w:val="none" w:sz="0" w:space="0" w:color="auto"/>
                <w:bottom w:val="none" w:sz="0" w:space="0" w:color="auto"/>
                <w:right w:val="none" w:sz="0" w:space="0" w:color="auto"/>
              </w:divBdr>
            </w:div>
          </w:divsChild>
        </w:div>
        <w:div w:id="725640345">
          <w:marLeft w:val="0"/>
          <w:marRight w:val="0"/>
          <w:marTop w:val="0"/>
          <w:marBottom w:val="0"/>
          <w:divBdr>
            <w:top w:val="none" w:sz="0" w:space="0" w:color="auto"/>
            <w:left w:val="none" w:sz="0" w:space="0" w:color="auto"/>
            <w:bottom w:val="none" w:sz="0" w:space="0" w:color="auto"/>
            <w:right w:val="none" w:sz="0" w:space="0" w:color="auto"/>
          </w:divBdr>
          <w:divsChild>
            <w:div w:id="1377242241">
              <w:marLeft w:val="0"/>
              <w:marRight w:val="0"/>
              <w:marTop w:val="0"/>
              <w:marBottom w:val="0"/>
              <w:divBdr>
                <w:top w:val="none" w:sz="0" w:space="0" w:color="auto"/>
                <w:left w:val="none" w:sz="0" w:space="0" w:color="auto"/>
                <w:bottom w:val="none" w:sz="0" w:space="0" w:color="auto"/>
                <w:right w:val="none" w:sz="0" w:space="0" w:color="auto"/>
              </w:divBdr>
            </w:div>
          </w:divsChild>
        </w:div>
        <w:div w:id="1182891716">
          <w:marLeft w:val="0"/>
          <w:marRight w:val="0"/>
          <w:marTop w:val="0"/>
          <w:marBottom w:val="0"/>
          <w:divBdr>
            <w:top w:val="none" w:sz="0" w:space="0" w:color="auto"/>
            <w:left w:val="none" w:sz="0" w:space="0" w:color="auto"/>
            <w:bottom w:val="none" w:sz="0" w:space="0" w:color="auto"/>
            <w:right w:val="none" w:sz="0" w:space="0" w:color="auto"/>
          </w:divBdr>
          <w:divsChild>
            <w:div w:id="238753288">
              <w:marLeft w:val="0"/>
              <w:marRight w:val="0"/>
              <w:marTop w:val="0"/>
              <w:marBottom w:val="0"/>
              <w:divBdr>
                <w:top w:val="none" w:sz="0" w:space="0" w:color="auto"/>
                <w:left w:val="none" w:sz="0" w:space="0" w:color="auto"/>
                <w:bottom w:val="none" w:sz="0" w:space="0" w:color="auto"/>
                <w:right w:val="none" w:sz="0" w:space="0" w:color="auto"/>
              </w:divBdr>
            </w:div>
            <w:div w:id="1324355782">
              <w:marLeft w:val="0"/>
              <w:marRight w:val="0"/>
              <w:marTop w:val="0"/>
              <w:marBottom w:val="0"/>
              <w:divBdr>
                <w:top w:val="none" w:sz="0" w:space="0" w:color="auto"/>
                <w:left w:val="none" w:sz="0" w:space="0" w:color="auto"/>
                <w:bottom w:val="none" w:sz="0" w:space="0" w:color="auto"/>
                <w:right w:val="none" w:sz="0" w:space="0" w:color="auto"/>
              </w:divBdr>
            </w:div>
            <w:div w:id="1801806656">
              <w:marLeft w:val="0"/>
              <w:marRight w:val="0"/>
              <w:marTop w:val="0"/>
              <w:marBottom w:val="0"/>
              <w:divBdr>
                <w:top w:val="none" w:sz="0" w:space="0" w:color="auto"/>
                <w:left w:val="none" w:sz="0" w:space="0" w:color="auto"/>
                <w:bottom w:val="none" w:sz="0" w:space="0" w:color="auto"/>
                <w:right w:val="none" w:sz="0" w:space="0" w:color="auto"/>
              </w:divBdr>
            </w:div>
          </w:divsChild>
        </w:div>
        <w:div w:id="1402676960">
          <w:marLeft w:val="0"/>
          <w:marRight w:val="0"/>
          <w:marTop w:val="0"/>
          <w:marBottom w:val="0"/>
          <w:divBdr>
            <w:top w:val="none" w:sz="0" w:space="0" w:color="auto"/>
            <w:left w:val="none" w:sz="0" w:space="0" w:color="auto"/>
            <w:bottom w:val="none" w:sz="0" w:space="0" w:color="auto"/>
            <w:right w:val="none" w:sz="0" w:space="0" w:color="auto"/>
          </w:divBdr>
          <w:divsChild>
            <w:div w:id="324016453">
              <w:marLeft w:val="0"/>
              <w:marRight w:val="0"/>
              <w:marTop w:val="0"/>
              <w:marBottom w:val="0"/>
              <w:divBdr>
                <w:top w:val="none" w:sz="0" w:space="0" w:color="auto"/>
                <w:left w:val="none" w:sz="0" w:space="0" w:color="auto"/>
                <w:bottom w:val="none" w:sz="0" w:space="0" w:color="auto"/>
                <w:right w:val="none" w:sz="0" w:space="0" w:color="auto"/>
              </w:divBdr>
            </w:div>
            <w:div w:id="974024043">
              <w:marLeft w:val="0"/>
              <w:marRight w:val="0"/>
              <w:marTop w:val="0"/>
              <w:marBottom w:val="0"/>
              <w:divBdr>
                <w:top w:val="none" w:sz="0" w:space="0" w:color="auto"/>
                <w:left w:val="none" w:sz="0" w:space="0" w:color="auto"/>
                <w:bottom w:val="none" w:sz="0" w:space="0" w:color="auto"/>
                <w:right w:val="none" w:sz="0" w:space="0" w:color="auto"/>
              </w:divBdr>
            </w:div>
            <w:div w:id="1887133013">
              <w:marLeft w:val="0"/>
              <w:marRight w:val="0"/>
              <w:marTop w:val="0"/>
              <w:marBottom w:val="0"/>
              <w:divBdr>
                <w:top w:val="none" w:sz="0" w:space="0" w:color="auto"/>
                <w:left w:val="none" w:sz="0" w:space="0" w:color="auto"/>
                <w:bottom w:val="none" w:sz="0" w:space="0" w:color="auto"/>
                <w:right w:val="none" w:sz="0" w:space="0" w:color="auto"/>
              </w:divBdr>
            </w:div>
            <w:div w:id="1968705542">
              <w:marLeft w:val="0"/>
              <w:marRight w:val="0"/>
              <w:marTop w:val="0"/>
              <w:marBottom w:val="0"/>
              <w:divBdr>
                <w:top w:val="none" w:sz="0" w:space="0" w:color="auto"/>
                <w:left w:val="none" w:sz="0" w:space="0" w:color="auto"/>
                <w:bottom w:val="none" w:sz="0" w:space="0" w:color="auto"/>
                <w:right w:val="none" w:sz="0" w:space="0" w:color="auto"/>
              </w:divBdr>
            </w:div>
            <w:div w:id="19927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6168">
      <w:bodyDiv w:val="1"/>
      <w:marLeft w:val="0"/>
      <w:marRight w:val="0"/>
      <w:marTop w:val="0"/>
      <w:marBottom w:val="0"/>
      <w:divBdr>
        <w:top w:val="none" w:sz="0" w:space="0" w:color="auto"/>
        <w:left w:val="none" w:sz="0" w:space="0" w:color="auto"/>
        <w:bottom w:val="none" w:sz="0" w:space="0" w:color="auto"/>
        <w:right w:val="none" w:sz="0" w:space="0" w:color="auto"/>
      </w:divBdr>
    </w:div>
    <w:div w:id="19628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tareportal.com/reports/digital-2022-global-overview-re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b="1">
                <a:solidFill>
                  <a:schemeClr val="tx1"/>
                </a:solidFill>
              </a:rPr>
              <a:t>Preferred</a:t>
            </a:r>
            <a:r>
              <a:rPr lang="en-GB" b="1" baseline="0">
                <a:solidFill>
                  <a:schemeClr val="tx1"/>
                </a:solidFill>
              </a:rPr>
              <a:t> term for ''digital community''</a:t>
            </a:r>
            <a:endParaRPr lang="en-GB"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B13F-4773-A270-BDD6AEB7DBF9}"/>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B13F-4773-A270-BDD6AEB7DBF9}"/>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B13F-4773-A270-BDD6AEB7DBF9}"/>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B13F-4773-A270-BDD6AEB7DBF9}"/>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'Q1.1'!$G$3:$G$6</c:f>
              <c:strCache>
                <c:ptCount val="4"/>
                <c:pt idx="0">
                  <c:v>Online community</c:v>
                </c:pt>
                <c:pt idx="1">
                  <c:v>Digital community</c:v>
                </c:pt>
                <c:pt idx="2">
                  <c:v>Did not answer</c:v>
                </c:pt>
                <c:pt idx="3">
                  <c:v>Digital circle</c:v>
                </c:pt>
              </c:strCache>
            </c:strRef>
          </c:cat>
          <c:val>
            <c:numRef>
              <c:f>'Q1.1'!$F$3:$F$6</c:f>
              <c:numCache>
                <c:formatCode>0.00</c:formatCode>
                <c:ptCount val="4"/>
                <c:pt idx="0">
                  <c:v>47.058823529411768</c:v>
                </c:pt>
                <c:pt idx="1">
                  <c:v>11.764705882352942</c:v>
                </c:pt>
                <c:pt idx="2">
                  <c:v>11.764705882352942</c:v>
                </c:pt>
                <c:pt idx="3">
                  <c:v>29.411764705882351</c:v>
                </c:pt>
              </c:numCache>
            </c:numRef>
          </c:val>
          <c:extLst>
            <c:ext xmlns:c16="http://schemas.microsoft.com/office/drawing/2014/chart" uri="{C3380CC4-5D6E-409C-BE32-E72D297353CC}">
              <c16:uniqueId val="{00000008-B13F-4773-A270-BDD6AEB7DBF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1"/>
                </a:solidFill>
              </a:rPr>
              <a:t>Number of times participants mentioned the following platforms that are used in digital communities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'Q2.44 New'!$G$2</c:f>
              <c:strCache>
                <c:ptCount val="1"/>
                <c:pt idx="0">
                  <c:v>No of times participants mentioned the platform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87-4351-A0FD-AC4BCDDE7D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87-4351-A0FD-AC4BCDDE7D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87-4351-A0FD-AC4BCDDE7D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887-4351-A0FD-AC4BCDDE7DD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887-4351-A0FD-AC4BCDDE7DD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887-4351-A0FD-AC4BCDDE7DD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887-4351-A0FD-AC4BCDDE7DD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887-4351-A0FD-AC4BCDDE7DD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887-4351-A0FD-AC4BCDDE7DD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'Q2.44 New'!$F$3:$F$11</c:f>
              <c:strCache>
                <c:ptCount val="9"/>
                <c:pt idx="0">
                  <c:v>Whatsapp</c:v>
                </c:pt>
                <c:pt idx="1">
                  <c:v>Instagram</c:v>
                </c:pt>
                <c:pt idx="2">
                  <c:v>Facebook</c:v>
                </c:pt>
                <c:pt idx="3">
                  <c:v>Microsoft teams</c:v>
                </c:pt>
                <c:pt idx="4">
                  <c:v>Zoom</c:v>
                </c:pt>
                <c:pt idx="5">
                  <c:v>LinkedIn</c:v>
                </c:pt>
                <c:pt idx="6">
                  <c:v>Canvas</c:v>
                </c:pt>
                <c:pt idx="7">
                  <c:v>Email</c:v>
                </c:pt>
                <c:pt idx="8">
                  <c:v>Did not anwer</c:v>
                </c:pt>
              </c:strCache>
            </c:strRef>
          </c:cat>
          <c:val>
            <c:numRef>
              <c:f>'Q2.44 New'!$G$3:$G$11</c:f>
              <c:numCache>
                <c:formatCode>General</c:formatCode>
                <c:ptCount val="9"/>
                <c:pt idx="0">
                  <c:v>6</c:v>
                </c:pt>
                <c:pt idx="1">
                  <c:v>6</c:v>
                </c:pt>
                <c:pt idx="2">
                  <c:v>4</c:v>
                </c:pt>
                <c:pt idx="3">
                  <c:v>3</c:v>
                </c:pt>
                <c:pt idx="4">
                  <c:v>1</c:v>
                </c:pt>
                <c:pt idx="5">
                  <c:v>1</c:v>
                </c:pt>
                <c:pt idx="6">
                  <c:v>1</c:v>
                </c:pt>
                <c:pt idx="7">
                  <c:v>1</c:v>
                </c:pt>
                <c:pt idx="8">
                  <c:v>1</c:v>
                </c:pt>
              </c:numCache>
            </c:numRef>
          </c:val>
          <c:extLst>
            <c:ext xmlns:c16="http://schemas.microsoft.com/office/drawing/2014/chart" uri="{C3380CC4-5D6E-409C-BE32-E72D297353CC}">
              <c16:uniqueId val="{00000012-7887-4351-A0FD-AC4BCDDE7DD4}"/>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B73609B26284C93BC6D1C98DEA140" ma:contentTypeVersion="12" ma:contentTypeDescription="Create a new document." ma:contentTypeScope="" ma:versionID="3ccc5ad996af8e33e3176c8e0a6213e5">
  <xsd:schema xmlns:xsd="http://www.w3.org/2001/XMLSchema" xmlns:xs="http://www.w3.org/2001/XMLSchema" xmlns:p="http://schemas.microsoft.com/office/2006/metadata/properties" xmlns:ns2="0cd9b3e2-eccf-4a90-a26d-57ee5677fa0d" xmlns:ns3="e28d972b-988f-4dec-b9e0-aa92e54bae13" targetNamespace="http://schemas.microsoft.com/office/2006/metadata/properties" ma:root="true" ma:fieldsID="9ace6433e10ab067cf1336ab2dddae9e" ns2:_="" ns3:_="">
    <xsd:import namespace="0cd9b3e2-eccf-4a90-a26d-57ee5677fa0d"/>
    <xsd:import namespace="e28d972b-988f-4dec-b9e0-aa92e54bae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9b3e2-eccf-4a90-a26d-57ee5677f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6074f5-1be8-4ced-b50d-89525c034c6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8d972b-988f-4dec-b9e0-aa92e54bae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516f4e-c6a2-4037-8324-e3cd0e639186}" ma:internalName="TaxCatchAll" ma:showField="CatchAllData" ma:web="e28d972b-988f-4dec-b9e0-aa92e54ba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d9b3e2-eccf-4a90-a26d-57ee5677fa0d">
      <Terms xmlns="http://schemas.microsoft.com/office/infopath/2007/PartnerControls"/>
    </lcf76f155ced4ddcb4097134ff3c332f>
    <TaxCatchAll xmlns="e28d972b-988f-4dec-b9e0-aa92e54bae13" xsi:nil="true"/>
  </documentManagement>
</p:properties>
</file>

<file path=customXml/itemProps1.xml><?xml version="1.0" encoding="utf-8"?>
<ds:datastoreItem xmlns:ds="http://schemas.openxmlformats.org/officeDocument/2006/customXml" ds:itemID="{00412B4E-B6D1-45B0-9BCD-CC3406FF8E32}">
  <ds:schemaRefs>
    <ds:schemaRef ds:uri="http://schemas.microsoft.com/sharepoint/v3/contenttype/forms"/>
  </ds:schemaRefs>
</ds:datastoreItem>
</file>

<file path=customXml/itemProps2.xml><?xml version="1.0" encoding="utf-8"?>
<ds:datastoreItem xmlns:ds="http://schemas.openxmlformats.org/officeDocument/2006/customXml" ds:itemID="{3D886896-F8B8-4CCD-8352-06766F598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9b3e2-eccf-4a90-a26d-57ee5677fa0d"/>
    <ds:schemaRef ds:uri="e28d972b-988f-4dec-b9e0-aa92e54ba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E80BB-E340-4B72-97CE-4C6F6463BAA3}">
  <ds:schemaRefs>
    <ds:schemaRef ds:uri="http://schemas.openxmlformats.org/officeDocument/2006/bibliography"/>
  </ds:schemaRefs>
</ds:datastoreItem>
</file>

<file path=customXml/itemProps4.xml><?xml version="1.0" encoding="utf-8"?>
<ds:datastoreItem xmlns:ds="http://schemas.openxmlformats.org/officeDocument/2006/customXml" ds:itemID="{BBD7DDD6-FDA6-4131-BEC2-D3D8190AF669}">
  <ds:schemaRefs>
    <ds:schemaRef ds:uri="http://schemas.microsoft.com/office/2006/metadata/properties"/>
    <ds:schemaRef ds:uri="http://schemas.microsoft.com/office/infopath/2007/PartnerControls"/>
    <ds:schemaRef ds:uri="0cd9b3e2-eccf-4a90-a26d-57ee5677fa0d"/>
    <ds:schemaRef ds:uri="e28d972b-988f-4dec-b9e0-aa92e54bae13"/>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Silva lobo</dc:creator>
  <cp:keywords/>
  <dc:description/>
  <cp:lastModifiedBy>Jacob Durkin</cp:lastModifiedBy>
  <cp:revision>18</cp:revision>
  <dcterms:created xsi:type="dcterms:W3CDTF">2022-09-05T11:59:00Z</dcterms:created>
  <dcterms:modified xsi:type="dcterms:W3CDTF">2022-10-25T13:50:00Z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0x010100141B73609B26284C93BC6D1C98DEA140</vt:lpwstr>
  </property>
  <property fmtid="{D5CDD505-2E9C-101B-9397-08002B2CF9AE}" pid="3" name="MediaServiceImageTags">
    <vt:lpwstr/>
  </property>
</Properties>
</file>