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62BB" w14:textId="77777777" w:rsidR="00C24341" w:rsidRDefault="00C24341" w:rsidP="00665455">
      <w:pPr>
        <w:rPr>
          <w:rFonts w:ascii="Arial" w:hAnsi="Arial"/>
          <w:sz w:val="22"/>
        </w:rPr>
      </w:pPr>
    </w:p>
    <w:p w14:paraId="7F5C62BC" w14:textId="77777777" w:rsidR="00734297" w:rsidRPr="002E26F5" w:rsidRDefault="00734297" w:rsidP="002E26F5">
      <w:pPr>
        <w:pStyle w:val="Heading1"/>
      </w:pPr>
      <w:r w:rsidRPr="002E26F5">
        <w:t>INVIT</w:t>
      </w:r>
      <w:r w:rsidR="00665455" w:rsidRPr="002E26F5">
        <w:t xml:space="preserve">ATION TO JOIN A </w:t>
      </w:r>
      <w:r w:rsidRPr="002E26F5">
        <w:t>RESEA</w:t>
      </w:r>
      <w:r w:rsidR="008E7C4A" w:rsidRPr="002E26F5">
        <w:t>R</w:t>
      </w:r>
      <w:r w:rsidRPr="002E26F5">
        <w:t>CH PROJECT</w:t>
      </w:r>
    </w:p>
    <w:p w14:paraId="7F5C62BD" w14:textId="77777777" w:rsidR="00734297" w:rsidRPr="002E26F5" w:rsidRDefault="00F122A2" w:rsidP="00617B3A">
      <w:pPr>
        <w:pStyle w:val="Heading2"/>
      </w:pPr>
      <w:r w:rsidRPr="002E26F5">
        <w:t xml:space="preserve">ISCOMAT: </w:t>
      </w:r>
      <w:r w:rsidR="00930C28" w:rsidRPr="002E26F5">
        <w:t>Improving the safety and continuity of medicines management at care transitions</w:t>
      </w:r>
    </w:p>
    <w:p w14:paraId="7F5C62BE" w14:textId="77777777" w:rsidR="00734297" w:rsidRPr="00F74F42" w:rsidRDefault="00734297" w:rsidP="00734297">
      <w:pPr>
        <w:widowControl w:val="0"/>
        <w:autoSpaceDE w:val="0"/>
        <w:autoSpaceDN w:val="0"/>
        <w:adjustRightInd w:val="0"/>
        <w:jc w:val="center"/>
        <w:rPr>
          <w:rFonts w:ascii="ArialMT" w:hAnsi="ArialMT" w:cs="ArialMT"/>
          <w:color w:val="000000"/>
          <w:sz w:val="44"/>
          <w:szCs w:val="44"/>
        </w:rPr>
      </w:pPr>
      <w:r w:rsidRPr="00F74F42">
        <w:rPr>
          <w:rFonts w:ascii="ArialMT" w:hAnsi="ArialMT" w:cs="ArialMT"/>
          <w:color w:val="000000"/>
        </w:rPr>
        <w:t>You are being invited to take part in a research study.</w:t>
      </w:r>
    </w:p>
    <w:p w14:paraId="7F5C62BF" w14:textId="77777777" w:rsidR="00734297" w:rsidRPr="00F74F42" w:rsidRDefault="00734297" w:rsidP="00734297">
      <w:pPr>
        <w:widowControl w:val="0"/>
        <w:autoSpaceDE w:val="0"/>
        <w:autoSpaceDN w:val="0"/>
        <w:adjustRightInd w:val="0"/>
        <w:rPr>
          <w:rFonts w:ascii="ArialMT" w:hAnsi="ArialMT" w:cs="ArialMT"/>
          <w:color w:val="000000"/>
        </w:rPr>
      </w:pPr>
    </w:p>
    <w:p w14:paraId="7F5C62C0" w14:textId="77777777" w:rsidR="00734297" w:rsidRPr="00F74F42" w:rsidRDefault="00734297" w:rsidP="00734297">
      <w:pPr>
        <w:widowControl w:val="0"/>
        <w:autoSpaceDE w:val="0"/>
        <w:autoSpaceDN w:val="0"/>
        <w:adjustRightInd w:val="0"/>
        <w:rPr>
          <w:rFonts w:ascii="ArialMT" w:hAnsi="ArialMT" w:cs="ArialMT"/>
          <w:color w:val="000000"/>
        </w:rPr>
      </w:pPr>
      <w:r w:rsidRPr="00F74F42">
        <w:rPr>
          <w:rFonts w:ascii="ArialMT" w:hAnsi="ArialMT" w:cs="ArialMT"/>
          <w:color w:val="000000"/>
        </w:rPr>
        <w:t xml:space="preserve">Before you decide whether to take part, it is important for you to understand why the research is being done and what is involved. Please take time to read this information carefully and discuss it with friends or relatives if you wish. You are entirely free to decide </w:t>
      </w:r>
      <w:proofErr w:type="gramStart"/>
      <w:r w:rsidRPr="00F74F42">
        <w:rPr>
          <w:rFonts w:ascii="ArialMT" w:hAnsi="ArialMT" w:cs="ArialMT"/>
          <w:color w:val="000000"/>
        </w:rPr>
        <w:t>whether or not</w:t>
      </w:r>
      <w:proofErr w:type="gramEnd"/>
      <w:r w:rsidRPr="00F74F42">
        <w:rPr>
          <w:rFonts w:ascii="ArialMT" w:hAnsi="ArialMT" w:cs="ArialMT"/>
          <w:color w:val="000000"/>
        </w:rPr>
        <w:t xml:space="preserve"> to take part in this study. </w:t>
      </w:r>
    </w:p>
    <w:p w14:paraId="7F5C62C1" w14:textId="77777777" w:rsidR="00734297" w:rsidRPr="00F74F42" w:rsidRDefault="00734297" w:rsidP="00734297">
      <w:pPr>
        <w:widowControl w:val="0"/>
        <w:autoSpaceDE w:val="0"/>
        <w:autoSpaceDN w:val="0"/>
        <w:adjustRightInd w:val="0"/>
        <w:rPr>
          <w:rFonts w:ascii="ArialMT" w:hAnsi="ArialMT" w:cs="ArialMT"/>
          <w:color w:val="000000"/>
        </w:rPr>
      </w:pPr>
    </w:p>
    <w:p w14:paraId="7F5C62C2" w14:textId="77777777" w:rsidR="00734297" w:rsidRPr="00F74F42" w:rsidRDefault="00734297" w:rsidP="00734297">
      <w:pPr>
        <w:widowControl w:val="0"/>
        <w:autoSpaceDE w:val="0"/>
        <w:autoSpaceDN w:val="0"/>
        <w:adjustRightInd w:val="0"/>
        <w:rPr>
          <w:rFonts w:ascii="ArialMT" w:hAnsi="ArialMT" w:cs="ArialMT"/>
          <w:color w:val="000000"/>
        </w:rPr>
      </w:pPr>
      <w:r w:rsidRPr="00F74F42">
        <w:rPr>
          <w:rFonts w:ascii="ArialMT" w:hAnsi="ArialMT" w:cs="ArialMT"/>
          <w:color w:val="000000"/>
        </w:rPr>
        <w:t>Your decision about taking part will not affect the standard of care you receive.</w:t>
      </w:r>
    </w:p>
    <w:p w14:paraId="7F5C62C3" w14:textId="77777777" w:rsidR="00734297" w:rsidRPr="00F74F42" w:rsidRDefault="00734297" w:rsidP="00734297">
      <w:pPr>
        <w:widowControl w:val="0"/>
        <w:autoSpaceDE w:val="0"/>
        <w:autoSpaceDN w:val="0"/>
        <w:adjustRightInd w:val="0"/>
        <w:rPr>
          <w:rFonts w:ascii="ArialMT" w:hAnsi="ArialMT" w:cs="ArialMT"/>
          <w:b/>
          <w:bCs/>
          <w:color w:val="000000"/>
        </w:rPr>
      </w:pPr>
    </w:p>
    <w:p w14:paraId="7F5C62C4" w14:textId="77777777" w:rsidR="00734297" w:rsidRPr="00F74F42" w:rsidRDefault="00734297" w:rsidP="00734297">
      <w:pPr>
        <w:widowControl w:val="0"/>
        <w:autoSpaceDE w:val="0"/>
        <w:autoSpaceDN w:val="0"/>
        <w:adjustRightInd w:val="0"/>
        <w:rPr>
          <w:rFonts w:ascii="ArialMT" w:hAnsi="ArialMT" w:cs="ArialMT"/>
          <w:b/>
          <w:bCs/>
          <w:color w:val="000000"/>
        </w:rPr>
      </w:pPr>
    </w:p>
    <w:p w14:paraId="7F5C62C5" w14:textId="77777777" w:rsidR="00734297" w:rsidRPr="00F74F42" w:rsidRDefault="00734297" w:rsidP="00734297">
      <w:pPr>
        <w:widowControl w:val="0"/>
        <w:autoSpaceDE w:val="0"/>
        <w:autoSpaceDN w:val="0"/>
        <w:adjustRightInd w:val="0"/>
        <w:rPr>
          <w:rFonts w:ascii="ArialMT" w:hAnsi="ArialMT" w:cs="ArialMT"/>
          <w:b/>
          <w:bCs/>
          <w:color w:val="000000"/>
        </w:rPr>
      </w:pPr>
      <w:r w:rsidRPr="00F74F42">
        <w:rPr>
          <w:rFonts w:ascii="ArialMT" w:hAnsi="ArialMT" w:cs="ArialMT"/>
          <w:b/>
          <w:bCs/>
          <w:color w:val="000000"/>
        </w:rPr>
        <w:t xml:space="preserve">If there is anything that is not clear, or if you would like more information, please speak to </w:t>
      </w:r>
      <w:r w:rsidR="00ED1D80" w:rsidRPr="00F74F42">
        <w:rPr>
          <w:rFonts w:ascii="ArialMT" w:hAnsi="ArialMT" w:cs="ArialMT"/>
          <w:b/>
          <w:bCs/>
          <w:color w:val="000000"/>
        </w:rPr>
        <w:t xml:space="preserve">the research nurse who gave you this information </w:t>
      </w:r>
      <w:r w:rsidRPr="00F74F42">
        <w:rPr>
          <w:rFonts w:ascii="ArialMT" w:hAnsi="ArialMT" w:cs="ArialMT"/>
          <w:b/>
          <w:bCs/>
          <w:color w:val="000000"/>
        </w:rPr>
        <w:t>who will be available on the ward to answer your questions.</w:t>
      </w:r>
      <w:r w:rsidR="00DD45CB" w:rsidRPr="00F74F42">
        <w:rPr>
          <w:rFonts w:ascii="ArialMT" w:hAnsi="ArialMT" w:cs="ArialMT"/>
          <w:b/>
          <w:bCs/>
          <w:color w:val="000000"/>
        </w:rPr>
        <w:t xml:space="preserve"> Or you can contact </w:t>
      </w:r>
      <w:r w:rsidR="003763EA" w:rsidRPr="00F74F42">
        <w:rPr>
          <w:rFonts w:ascii="ArialMT" w:hAnsi="ArialMT" w:cs="ArialMT"/>
          <w:b/>
          <w:bCs/>
          <w:color w:val="000000"/>
        </w:rPr>
        <w:t xml:space="preserve">Dr Beth Fylan, the study </w:t>
      </w:r>
      <w:proofErr w:type="spellStart"/>
      <w:r w:rsidR="003763EA" w:rsidRPr="00F74F42">
        <w:rPr>
          <w:rFonts w:ascii="ArialMT" w:hAnsi="ArialMT" w:cs="ArialMT"/>
          <w:b/>
          <w:bCs/>
          <w:color w:val="000000"/>
        </w:rPr>
        <w:t>co-ordinator</w:t>
      </w:r>
      <w:proofErr w:type="spellEnd"/>
      <w:r w:rsidR="003763EA" w:rsidRPr="00F74F42">
        <w:rPr>
          <w:rFonts w:ascii="ArialMT" w:hAnsi="ArialMT" w:cs="ArialMT"/>
          <w:b/>
          <w:bCs/>
          <w:color w:val="000000"/>
        </w:rPr>
        <w:t xml:space="preserve"> – by telephoning </w:t>
      </w:r>
      <w:r w:rsidR="00665455" w:rsidRPr="00F74F42">
        <w:rPr>
          <w:rFonts w:ascii="ArialMT" w:hAnsi="ArialMT" w:cs="ArialMT"/>
          <w:b/>
          <w:bCs/>
          <w:color w:val="000000"/>
        </w:rPr>
        <w:t xml:space="preserve">01274 </w:t>
      </w:r>
      <w:r w:rsidR="00B662E7" w:rsidRPr="00F74F42">
        <w:rPr>
          <w:rFonts w:ascii="ArialMT" w:hAnsi="ArialMT" w:cs="ArialMT"/>
          <w:b/>
          <w:bCs/>
          <w:color w:val="000000"/>
        </w:rPr>
        <w:t>233 6952</w:t>
      </w:r>
      <w:r w:rsidR="00DD45CB" w:rsidRPr="00F74F42">
        <w:rPr>
          <w:rFonts w:ascii="ArialMT" w:hAnsi="ArialMT" w:cs="ArialMT"/>
          <w:b/>
          <w:bCs/>
          <w:color w:val="000000"/>
        </w:rPr>
        <w:t>.</w:t>
      </w:r>
    </w:p>
    <w:p w14:paraId="7F5C62C6" w14:textId="77777777" w:rsidR="00734297" w:rsidRPr="00F74F42" w:rsidRDefault="00734297" w:rsidP="00734297">
      <w:pPr>
        <w:widowControl w:val="0"/>
        <w:autoSpaceDE w:val="0"/>
        <w:autoSpaceDN w:val="0"/>
        <w:adjustRightInd w:val="0"/>
        <w:rPr>
          <w:rFonts w:ascii="ArialMT" w:hAnsi="ArialMT" w:cs="ArialMT"/>
          <w:color w:val="000000"/>
        </w:rPr>
      </w:pPr>
    </w:p>
    <w:p w14:paraId="7F5C62C7" w14:textId="77777777" w:rsidR="00734297" w:rsidRPr="00F74F42" w:rsidRDefault="00734297" w:rsidP="00734297">
      <w:pPr>
        <w:widowControl w:val="0"/>
        <w:autoSpaceDE w:val="0"/>
        <w:autoSpaceDN w:val="0"/>
        <w:adjustRightInd w:val="0"/>
        <w:rPr>
          <w:rFonts w:ascii="ArialMT" w:hAnsi="ArialMT" w:cs="ArialMT"/>
          <w:color w:val="000000"/>
        </w:rPr>
      </w:pPr>
    </w:p>
    <w:p w14:paraId="7F5C62C8" w14:textId="77777777" w:rsidR="005F683A" w:rsidRPr="00F74F42" w:rsidRDefault="00665455" w:rsidP="009F253F">
      <w:pPr>
        <w:widowControl w:val="0"/>
        <w:autoSpaceDE w:val="0"/>
        <w:autoSpaceDN w:val="0"/>
        <w:adjustRightInd w:val="0"/>
        <w:rPr>
          <w:rFonts w:ascii="ArialMT" w:hAnsi="ArialMT" w:cs="ArialMT"/>
          <w:color w:val="000000"/>
        </w:rPr>
      </w:pPr>
      <w:r w:rsidRPr="00F74F42">
        <w:rPr>
          <w:rFonts w:ascii="ArialMT" w:hAnsi="ArialMT" w:cs="ArialMT"/>
          <w:color w:val="000000"/>
        </w:rPr>
        <w:t>We would like you to</w:t>
      </w:r>
      <w:r w:rsidR="003763EA" w:rsidRPr="00F74F42">
        <w:rPr>
          <w:rFonts w:ascii="ArialMT" w:hAnsi="ArialMT" w:cs="ArialMT"/>
          <w:color w:val="000000"/>
        </w:rPr>
        <w:t xml:space="preserve"> be part of a project that </w:t>
      </w:r>
      <w:r w:rsidR="004228F0" w:rsidRPr="00F74F42">
        <w:rPr>
          <w:rFonts w:ascii="ArialMT" w:hAnsi="ArialMT" w:cs="ArialMT"/>
          <w:color w:val="000000"/>
        </w:rPr>
        <w:t>finds out</w:t>
      </w:r>
      <w:r w:rsidR="003763EA" w:rsidRPr="00F74F42">
        <w:rPr>
          <w:rFonts w:ascii="ArialMT" w:hAnsi="ArialMT" w:cs="ArialMT"/>
          <w:color w:val="000000"/>
        </w:rPr>
        <w:t xml:space="preserve"> how people in hospital diagnosed with heart failure can be better prepared to manage their medicines after they are discharged. We want hospital staf</w:t>
      </w:r>
      <w:r w:rsidR="00F56B18" w:rsidRPr="00F74F42">
        <w:rPr>
          <w:rFonts w:ascii="ArialMT" w:hAnsi="ArialMT" w:cs="ArialMT"/>
          <w:color w:val="000000"/>
        </w:rPr>
        <w:t xml:space="preserve">f to prepare an information </w:t>
      </w:r>
      <w:r w:rsidR="004228F0" w:rsidRPr="00F74F42">
        <w:rPr>
          <w:rFonts w:ascii="ArialMT" w:hAnsi="ArialMT" w:cs="ArialMT"/>
          <w:color w:val="000000"/>
        </w:rPr>
        <w:t>"</w:t>
      </w:r>
      <w:r w:rsidR="00F56B18" w:rsidRPr="00F74F42">
        <w:rPr>
          <w:rFonts w:ascii="ArialMT" w:hAnsi="ArialMT" w:cs="ArialMT"/>
          <w:color w:val="000000"/>
        </w:rPr>
        <w:t>toolkit</w:t>
      </w:r>
      <w:r w:rsidR="004228F0" w:rsidRPr="00F74F42">
        <w:rPr>
          <w:rFonts w:ascii="ArialMT" w:hAnsi="ArialMT" w:cs="ArialMT"/>
          <w:color w:val="000000"/>
        </w:rPr>
        <w:t>"</w:t>
      </w:r>
      <w:r w:rsidR="003763EA" w:rsidRPr="00F74F42">
        <w:rPr>
          <w:rFonts w:ascii="ArialMT" w:hAnsi="ArialMT" w:cs="ArialMT"/>
          <w:color w:val="000000"/>
        </w:rPr>
        <w:t xml:space="preserve"> about your medicines that is personal to you and spend some time talking</w:t>
      </w:r>
      <w:r w:rsidR="00156490" w:rsidRPr="00F74F42">
        <w:rPr>
          <w:rFonts w:ascii="ArialMT" w:hAnsi="ArialMT" w:cs="ArialMT"/>
          <w:color w:val="000000"/>
        </w:rPr>
        <w:t xml:space="preserve"> with you</w:t>
      </w:r>
      <w:r w:rsidR="003763EA" w:rsidRPr="00F74F42">
        <w:rPr>
          <w:rFonts w:ascii="ArialMT" w:hAnsi="ArialMT" w:cs="ArialMT"/>
          <w:color w:val="000000"/>
        </w:rPr>
        <w:t xml:space="preserve"> about the pack before you leave the hospital. We </w:t>
      </w:r>
      <w:r w:rsidR="007E141E" w:rsidRPr="00F74F42">
        <w:rPr>
          <w:rFonts w:ascii="ArialMT" w:hAnsi="ArialMT" w:cs="ArialMT"/>
          <w:color w:val="000000"/>
        </w:rPr>
        <w:t xml:space="preserve">are also </w:t>
      </w:r>
      <w:r w:rsidR="00F26709" w:rsidRPr="00F74F42">
        <w:rPr>
          <w:rFonts w:ascii="ArialMT" w:hAnsi="ArialMT" w:cs="ArialMT"/>
          <w:color w:val="000000"/>
        </w:rPr>
        <w:t>ask</w:t>
      </w:r>
      <w:r w:rsidR="007E141E" w:rsidRPr="00F74F42">
        <w:rPr>
          <w:rFonts w:ascii="ArialMT" w:hAnsi="ArialMT" w:cs="ArialMT"/>
          <w:color w:val="000000"/>
        </w:rPr>
        <w:t>ing</w:t>
      </w:r>
      <w:r w:rsidR="003763EA" w:rsidRPr="00F74F42">
        <w:rPr>
          <w:rFonts w:ascii="ArialMT" w:hAnsi="ArialMT" w:cs="ArialMT"/>
          <w:color w:val="000000"/>
        </w:rPr>
        <w:t xml:space="preserve"> you to allow the hospital to send </w:t>
      </w:r>
      <w:r w:rsidR="0053480E" w:rsidRPr="00F74F42">
        <w:rPr>
          <w:rFonts w:ascii="ArialMT" w:hAnsi="ArialMT" w:cs="ArialMT"/>
          <w:color w:val="000000"/>
        </w:rPr>
        <w:t xml:space="preserve">a copy of your discharge advice note </w:t>
      </w:r>
      <w:r w:rsidR="005F74DB">
        <w:rPr>
          <w:rFonts w:ascii="ArialMT" w:hAnsi="ArialMT" w:cs="ArialMT"/>
          <w:color w:val="000000"/>
        </w:rPr>
        <w:t xml:space="preserve">/ letter </w:t>
      </w:r>
      <w:r w:rsidR="00D052E9" w:rsidRPr="00F74F42">
        <w:rPr>
          <w:rFonts w:ascii="ArialMT" w:hAnsi="ArialMT" w:cs="ArialMT"/>
          <w:color w:val="000000"/>
        </w:rPr>
        <w:t>to the community pharmacy (‘chemist’) that usually provides your medicines</w:t>
      </w:r>
      <w:r w:rsidR="009F253F" w:rsidRPr="00F74F42">
        <w:rPr>
          <w:rFonts w:ascii="ArialMT" w:hAnsi="ArialMT" w:cs="ArialMT"/>
          <w:color w:val="000000"/>
        </w:rPr>
        <w:t>. The discharge advice note</w:t>
      </w:r>
      <w:r w:rsidR="005F74DB">
        <w:rPr>
          <w:rFonts w:ascii="ArialMT" w:hAnsi="ArialMT" w:cs="ArialMT"/>
          <w:color w:val="000000"/>
        </w:rPr>
        <w:t xml:space="preserve"> / letter</w:t>
      </w:r>
      <w:r w:rsidR="0053480E" w:rsidRPr="00F74F42">
        <w:rPr>
          <w:rFonts w:ascii="ArialMT" w:hAnsi="ArialMT" w:cs="ArialMT"/>
          <w:color w:val="000000"/>
        </w:rPr>
        <w:t xml:space="preserve"> includes </w:t>
      </w:r>
      <w:r w:rsidR="00D052E9" w:rsidRPr="00F74F42">
        <w:rPr>
          <w:rFonts w:ascii="ArialMT" w:hAnsi="ArialMT" w:cs="ArialMT"/>
          <w:color w:val="000000"/>
        </w:rPr>
        <w:t>why you have been admitted to hos</w:t>
      </w:r>
      <w:r w:rsidR="00956BFB">
        <w:rPr>
          <w:rFonts w:ascii="ArialMT" w:hAnsi="ArialMT" w:cs="ArialMT"/>
          <w:color w:val="000000"/>
        </w:rPr>
        <w:t xml:space="preserve">pital, what treatment you have </w:t>
      </w:r>
      <w:r w:rsidR="005F74DB">
        <w:rPr>
          <w:rFonts w:ascii="ArialMT" w:hAnsi="ArialMT" w:cs="ArialMT"/>
          <w:color w:val="000000"/>
        </w:rPr>
        <w:t xml:space="preserve">received, follow-up care that will be arranged, instructions to your GP about your ongoing care and </w:t>
      </w:r>
      <w:r w:rsidR="003763EA" w:rsidRPr="00F74F42">
        <w:rPr>
          <w:rFonts w:ascii="ArialMT" w:hAnsi="ArialMT" w:cs="ArialMT"/>
          <w:color w:val="000000"/>
        </w:rPr>
        <w:t xml:space="preserve">the list of medicines you are discharged with. </w:t>
      </w:r>
      <w:proofErr w:type="gramStart"/>
      <w:r w:rsidR="007E141E" w:rsidRPr="00F74F42">
        <w:rPr>
          <w:rFonts w:ascii="ArialMT" w:hAnsi="ArialMT" w:cs="ArialMT"/>
          <w:color w:val="000000"/>
        </w:rPr>
        <w:t>Additionally</w:t>
      </w:r>
      <w:proofErr w:type="gramEnd"/>
      <w:r w:rsidR="007E141E" w:rsidRPr="00F74F42">
        <w:rPr>
          <w:rFonts w:ascii="ArialMT" w:hAnsi="ArialMT" w:cs="ArialMT"/>
          <w:color w:val="000000"/>
        </w:rPr>
        <w:t xml:space="preserve"> w</w:t>
      </w:r>
      <w:r w:rsidR="003763EA" w:rsidRPr="00F74F42">
        <w:rPr>
          <w:rFonts w:ascii="ArialMT" w:hAnsi="ArialMT" w:cs="ArialMT"/>
          <w:color w:val="000000"/>
        </w:rPr>
        <w:t xml:space="preserve">e </w:t>
      </w:r>
      <w:r w:rsidR="007E141E" w:rsidRPr="00F74F42">
        <w:rPr>
          <w:rFonts w:ascii="ArialMT" w:hAnsi="ArialMT" w:cs="ArialMT"/>
          <w:color w:val="000000"/>
        </w:rPr>
        <w:t xml:space="preserve">are </w:t>
      </w:r>
      <w:r w:rsidR="00F26709" w:rsidRPr="00F74F42">
        <w:rPr>
          <w:rFonts w:ascii="ArialMT" w:hAnsi="ArialMT" w:cs="ArialMT"/>
          <w:color w:val="000000"/>
        </w:rPr>
        <w:t>ask</w:t>
      </w:r>
      <w:r w:rsidR="007E141E" w:rsidRPr="00F74F42">
        <w:rPr>
          <w:rFonts w:ascii="ArialMT" w:hAnsi="ArialMT" w:cs="ArialMT"/>
          <w:color w:val="000000"/>
        </w:rPr>
        <w:t>ing</w:t>
      </w:r>
      <w:r w:rsidR="003763EA" w:rsidRPr="00F74F42">
        <w:rPr>
          <w:rFonts w:ascii="ArialMT" w:hAnsi="ArialMT" w:cs="ArialMT"/>
          <w:color w:val="000000"/>
        </w:rPr>
        <w:t xml:space="preserve"> you to fill in three questionnaires and</w:t>
      </w:r>
      <w:r w:rsidR="000059C1" w:rsidRPr="00F74F42">
        <w:rPr>
          <w:rFonts w:ascii="ArialMT" w:hAnsi="ArialMT" w:cs="ArialMT"/>
          <w:color w:val="000000"/>
        </w:rPr>
        <w:t xml:space="preserve"> we may ask you to</w:t>
      </w:r>
      <w:r w:rsidR="003763EA" w:rsidRPr="00F74F42">
        <w:rPr>
          <w:rFonts w:ascii="ArialMT" w:hAnsi="ArialMT" w:cs="ArialMT"/>
          <w:color w:val="000000"/>
        </w:rPr>
        <w:t xml:space="preserve"> </w:t>
      </w:r>
      <w:r w:rsidRPr="00F74F42">
        <w:rPr>
          <w:rFonts w:ascii="ArialMT" w:hAnsi="ArialMT" w:cs="ArialMT"/>
          <w:color w:val="000000"/>
        </w:rPr>
        <w:t xml:space="preserve">take part in </w:t>
      </w:r>
      <w:r w:rsidR="003763EA" w:rsidRPr="00F74F42">
        <w:rPr>
          <w:rFonts w:ascii="ArialMT" w:hAnsi="ArialMT" w:cs="ArialMT"/>
          <w:color w:val="000000"/>
        </w:rPr>
        <w:t xml:space="preserve">one interview </w:t>
      </w:r>
      <w:r w:rsidRPr="00F74F42">
        <w:rPr>
          <w:rFonts w:ascii="ArialMT" w:hAnsi="ArialMT" w:cs="ArialMT"/>
          <w:color w:val="000000"/>
        </w:rPr>
        <w:t>lasting approximately 45 minutes</w:t>
      </w:r>
      <w:r w:rsidR="003763EA" w:rsidRPr="00F74F42">
        <w:rPr>
          <w:rFonts w:ascii="ArialMT" w:hAnsi="ArialMT" w:cs="ArialMT"/>
          <w:color w:val="000000"/>
        </w:rPr>
        <w:t xml:space="preserve"> approximately four weeks </w:t>
      </w:r>
      <w:r w:rsidR="005F683A" w:rsidRPr="00F74F42">
        <w:rPr>
          <w:rFonts w:ascii="ArialMT" w:hAnsi="ArialMT" w:cs="ArialMT"/>
          <w:color w:val="000000"/>
        </w:rPr>
        <w:t>after you leave hospital</w:t>
      </w:r>
      <w:r w:rsidR="00233000" w:rsidRPr="00F74F42">
        <w:rPr>
          <w:rFonts w:ascii="ArialMT" w:hAnsi="ArialMT" w:cs="ArialMT"/>
          <w:color w:val="000000"/>
        </w:rPr>
        <w:t xml:space="preserve"> </w:t>
      </w:r>
      <w:r w:rsidR="003763EA" w:rsidRPr="00F74F42">
        <w:rPr>
          <w:rFonts w:ascii="ArialMT" w:hAnsi="ArialMT" w:cs="ArialMT"/>
          <w:color w:val="000000"/>
        </w:rPr>
        <w:t>t</w:t>
      </w:r>
      <w:r w:rsidR="005F683A" w:rsidRPr="00F74F42">
        <w:rPr>
          <w:rFonts w:ascii="ArialMT" w:hAnsi="ArialMT" w:cs="ArialMT"/>
          <w:color w:val="000000"/>
        </w:rPr>
        <w:t>o tell us what you think about the information pack</w:t>
      </w:r>
      <w:r w:rsidR="00F26709" w:rsidRPr="00F74F42">
        <w:rPr>
          <w:rFonts w:ascii="ArialMT" w:hAnsi="ArialMT" w:cs="ArialMT"/>
          <w:color w:val="000000"/>
        </w:rPr>
        <w:t>.</w:t>
      </w:r>
    </w:p>
    <w:p w14:paraId="7F5C62C9" w14:textId="77777777" w:rsidR="00EB24F3" w:rsidRPr="00F74F42" w:rsidRDefault="00EB24F3" w:rsidP="005F683A">
      <w:pPr>
        <w:widowControl w:val="0"/>
        <w:autoSpaceDE w:val="0"/>
        <w:autoSpaceDN w:val="0"/>
        <w:adjustRightInd w:val="0"/>
        <w:rPr>
          <w:rFonts w:ascii="ArialMT" w:hAnsi="ArialMT" w:cs="ArialMT"/>
          <w:b/>
          <w:bCs/>
          <w:color w:val="000000"/>
        </w:rPr>
      </w:pPr>
      <w:r w:rsidRPr="00F74F42">
        <w:rPr>
          <w:rFonts w:ascii="ArialMT" w:hAnsi="ArialMT" w:cs="ArialMT"/>
          <w:b/>
          <w:bCs/>
          <w:color w:val="000000"/>
        </w:rPr>
        <w:t xml:space="preserve"> </w:t>
      </w:r>
    </w:p>
    <w:p w14:paraId="7F5C62CA" w14:textId="77777777" w:rsidR="00734297" w:rsidRPr="00F74F42" w:rsidRDefault="00F122A2" w:rsidP="00734297">
      <w:pPr>
        <w:widowControl w:val="0"/>
        <w:autoSpaceDE w:val="0"/>
        <w:autoSpaceDN w:val="0"/>
        <w:adjustRightInd w:val="0"/>
        <w:rPr>
          <w:rFonts w:ascii="ArialMT" w:hAnsi="ArialMT" w:cs="ArialMT"/>
          <w:color w:val="000000"/>
        </w:rPr>
      </w:pPr>
      <w:r w:rsidRPr="00F74F42">
        <w:rPr>
          <w:rFonts w:ascii="ArialMT" w:hAnsi="ArialMT" w:cs="ArialMT"/>
          <w:color w:val="000000"/>
        </w:rPr>
        <w:t xml:space="preserve">The purpose of the </w:t>
      </w:r>
      <w:r w:rsidR="004228F0" w:rsidRPr="00F74F42">
        <w:rPr>
          <w:rFonts w:ascii="ArialMT" w:hAnsi="ArialMT" w:cs="ArialMT"/>
          <w:color w:val="000000"/>
        </w:rPr>
        <w:t xml:space="preserve">project is: (1) </w:t>
      </w:r>
      <w:r w:rsidR="005F683A" w:rsidRPr="00F74F42">
        <w:rPr>
          <w:rFonts w:ascii="ArialMT" w:hAnsi="ArialMT" w:cs="ArialMT"/>
          <w:color w:val="000000"/>
        </w:rPr>
        <w:t xml:space="preserve">to see how possible it is </w:t>
      </w:r>
      <w:proofErr w:type="gramStart"/>
      <w:r w:rsidR="005F683A" w:rsidRPr="00F74F42">
        <w:rPr>
          <w:rFonts w:ascii="ArialMT" w:hAnsi="ArialMT" w:cs="ArialMT"/>
          <w:color w:val="000000"/>
        </w:rPr>
        <w:t>deliver</w:t>
      </w:r>
      <w:proofErr w:type="gramEnd"/>
      <w:r w:rsidR="005F683A" w:rsidRPr="00F74F42">
        <w:rPr>
          <w:rFonts w:ascii="ArialMT" w:hAnsi="ArialMT" w:cs="ArialMT"/>
          <w:color w:val="000000"/>
        </w:rPr>
        <w:t xml:space="preserve"> more information to </w:t>
      </w:r>
      <w:r w:rsidR="004228F0" w:rsidRPr="00F74F42">
        <w:rPr>
          <w:rFonts w:ascii="ArialMT" w:hAnsi="ArialMT" w:cs="ArialMT"/>
          <w:color w:val="000000"/>
        </w:rPr>
        <w:t>people</w:t>
      </w:r>
      <w:r w:rsidR="005F683A" w:rsidRPr="00F74F42">
        <w:rPr>
          <w:rFonts w:ascii="ArialMT" w:hAnsi="ArialMT" w:cs="ArialMT"/>
          <w:color w:val="000000"/>
        </w:rPr>
        <w:t xml:space="preserve"> about their medicines before they leave hospital, </w:t>
      </w:r>
      <w:r w:rsidR="004228F0" w:rsidRPr="00F74F42">
        <w:rPr>
          <w:rFonts w:ascii="ArialMT" w:hAnsi="ArialMT" w:cs="ArialMT"/>
          <w:color w:val="000000"/>
        </w:rPr>
        <w:t xml:space="preserve">(2) </w:t>
      </w:r>
      <w:r w:rsidR="005F683A" w:rsidRPr="00F74F42">
        <w:rPr>
          <w:rFonts w:ascii="ArialMT" w:hAnsi="ArialMT" w:cs="ArialMT"/>
          <w:color w:val="000000"/>
        </w:rPr>
        <w:t xml:space="preserve">keep healthcare professionals, such as community pharmacists, up-to-date with the changes to medicines made by the hospital and </w:t>
      </w:r>
      <w:r w:rsidR="004228F0" w:rsidRPr="00F74F42">
        <w:rPr>
          <w:rFonts w:ascii="ArialMT" w:hAnsi="ArialMT" w:cs="ArialMT"/>
          <w:color w:val="000000"/>
        </w:rPr>
        <w:t>(3)</w:t>
      </w:r>
      <w:r w:rsidR="005F683A" w:rsidRPr="00F74F42">
        <w:rPr>
          <w:rFonts w:ascii="ArialMT" w:hAnsi="ArialMT" w:cs="ArialMT"/>
          <w:color w:val="000000"/>
        </w:rPr>
        <w:t xml:space="preserve"> to understand which healthcare professionals you have contact with after you are discharged. </w:t>
      </w:r>
    </w:p>
    <w:p w14:paraId="7F5C62CB" w14:textId="77777777" w:rsidR="005F683A" w:rsidRPr="00F74F42" w:rsidRDefault="005F683A" w:rsidP="00734297">
      <w:pPr>
        <w:widowControl w:val="0"/>
        <w:autoSpaceDE w:val="0"/>
        <w:autoSpaceDN w:val="0"/>
        <w:adjustRightInd w:val="0"/>
        <w:rPr>
          <w:rFonts w:ascii="ArialMT" w:hAnsi="ArialMT" w:cs="ArialMT"/>
          <w:color w:val="000000"/>
        </w:rPr>
      </w:pPr>
    </w:p>
    <w:p w14:paraId="7F5C62CC" w14:textId="77777777" w:rsidR="00734297" w:rsidRPr="00F74F42" w:rsidRDefault="00734297" w:rsidP="00734297">
      <w:pPr>
        <w:widowControl w:val="0"/>
        <w:autoSpaceDE w:val="0"/>
        <w:autoSpaceDN w:val="0"/>
        <w:adjustRightInd w:val="0"/>
        <w:rPr>
          <w:rFonts w:ascii="ArialMT" w:hAnsi="ArialMT" w:cs="ArialMT"/>
          <w:b/>
          <w:bCs/>
          <w:color w:val="000000"/>
        </w:rPr>
      </w:pPr>
    </w:p>
    <w:p w14:paraId="7F5C62CD" w14:textId="77777777" w:rsidR="00734297" w:rsidRPr="00F74F42" w:rsidRDefault="00734297" w:rsidP="00734297">
      <w:pPr>
        <w:widowControl w:val="0"/>
        <w:autoSpaceDE w:val="0"/>
        <w:autoSpaceDN w:val="0"/>
        <w:adjustRightInd w:val="0"/>
        <w:rPr>
          <w:rFonts w:ascii="ArialMT" w:hAnsi="ArialMT" w:cs="ArialMT"/>
          <w:b/>
          <w:bCs/>
          <w:color w:val="000000"/>
        </w:rPr>
      </w:pPr>
      <w:r w:rsidRPr="00F74F42">
        <w:rPr>
          <w:rFonts w:ascii="ArialMT" w:hAnsi="ArialMT" w:cs="ArialMT"/>
          <w:b/>
          <w:bCs/>
          <w:color w:val="000000"/>
        </w:rPr>
        <w:t xml:space="preserve"> </w:t>
      </w:r>
    </w:p>
    <w:p w14:paraId="7F5C62CE" w14:textId="77777777" w:rsidR="00734297" w:rsidRPr="00F74F42" w:rsidRDefault="00734297" w:rsidP="00734297">
      <w:pPr>
        <w:widowControl w:val="0"/>
        <w:autoSpaceDE w:val="0"/>
        <w:autoSpaceDN w:val="0"/>
        <w:adjustRightInd w:val="0"/>
        <w:rPr>
          <w:rFonts w:ascii="Arial" w:hAnsi="Arial"/>
          <w:b/>
          <w:i/>
          <w:noProof/>
        </w:rPr>
      </w:pPr>
      <w:r w:rsidRPr="00F74F42">
        <w:rPr>
          <w:rFonts w:ascii="Arial" w:hAnsi="Arial"/>
          <w:b/>
          <w:i/>
          <w:noProof/>
        </w:rPr>
        <w:t>Please turn over to find out more about what taking part will involve.</w:t>
      </w:r>
    </w:p>
    <w:p w14:paraId="7F5C62CF" w14:textId="77777777" w:rsidR="00734297" w:rsidRPr="00F74F42" w:rsidRDefault="00734297" w:rsidP="00734297">
      <w:pPr>
        <w:widowControl w:val="0"/>
        <w:autoSpaceDE w:val="0"/>
        <w:autoSpaceDN w:val="0"/>
        <w:adjustRightInd w:val="0"/>
        <w:rPr>
          <w:noProof/>
        </w:rPr>
      </w:pPr>
    </w:p>
    <w:p w14:paraId="7F5C62D0" w14:textId="77777777" w:rsidR="00734297" w:rsidRPr="002E26F5" w:rsidRDefault="00734297" w:rsidP="00617B3A">
      <w:pPr>
        <w:pStyle w:val="Heading2"/>
      </w:pPr>
      <w:r w:rsidRPr="002E26F5">
        <w:t>PATIENT INFORMATION</w:t>
      </w:r>
    </w:p>
    <w:p w14:paraId="7F5C62D1" w14:textId="77777777" w:rsidR="00734297" w:rsidRPr="00F74F42" w:rsidRDefault="00734297" w:rsidP="00734297">
      <w:pPr>
        <w:widowControl w:val="0"/>
        <w:autoSpaceDE w:val="0"/>
        <w:autoSpaceDN w:val="0"/>
        <w:adjustRightInd w:val="0"/>
        <w:rPr>
          <w:rFonts w:ascii="ArialMT" w:hAnsi="ArialMT" w:cs="ArialMT"/>
          <w:color w:val="0000AE"/>
          <w:sz w:val="34"/>
          <w:szCs w:val="34"/>
        </w:rPr>
      </w:pPr>
    </w:p>
    <w:p w14:paraId="7F5C62D2" w14:textId="77777777" w:rsidR="00F122A2" w:rsidRPr="002E26F5" w:rsidRDefault="00F122A2" w:rsidP="00617B3A">
      <w:pPr>
        <w:pStyle w:val="Heading2"/>
      </w:pPr>
      <w:r w:rsidRPr="002E26F5">
        <w:t xml:space="preserve">ISCOMAT: </w:t>
      </w:r>
      <w:r w:rsidR="00EB24F3" w:rsidRPr="002E26F5">
        <w:t>Improving the safety and continuity of medicines management at care transitions</w:t>
      </w:r>
    </w:p>
    <w:p w14:paraId="7F5C62D3" w14:textId="77777777" w:rsidR="00560B34" w:rsidRPr="00F74F42" w:rsidRDefault="00560B34" w:rsidP="00560B34">
      <w:pPr>
        <w:widowControl w:val="0"/>
        <w:autoSpaceDE w:val="0"/>
        <w:autoSpaceDN w:val="0"/>
        <w:adjustRightInd w:val="0"/>
        <w:spacing w:line="276" w:lineRule="auto"/>
        <w:jc w:val="center"/>
        <w:rPr>
          <w:b/>
          <w:bCs/>
          <w:color w:val="528AD1"/>
          <w:sz w:val="44"/>
          <w:szCs w:val="44"/>
        </w:rPr>
      </w:pPr>
    </w:p>
    <w:p w14:paraId="7F5C62D4" w14:textId="77777777" w:rsidR="00734297" w:rsidRPr="00F74F42" w:rsidRDefault="00734297" w:rsidP="00665455">
      <w:pPr>
        <w:widowControl w:val="0"/>
        <w:autoSpaceDE w:val="0"/>
        <w:autoSpaceDN w:val="0"/>
        <w:adjustRightInd w:val="0"/>
        <w:spacing w:line="360" w:lineRule="auto"/>
        <w:jc w:val="center"/>
        <w:rPr>
          <w:b/>
          <w:bCs/>
          <w:color w:val="528AD1"/>
        </w:rPr>
      </w:pPr>
      <w:r w:rsidRPr="00F74F42">
        <w:rPr>
          <w:rFonts w:ascii="Arial" w:hAnsi="Arial" w:cs="Arial"/>
          <w:color w:val="000000"/>
        </w:rPr>
        <w:t xml:space="preserve">We </w:t>
      </w:r>
      <w:r w:rsidR="006F577C" w:rsidRPr="00F74F42">
        <w:rPr>
          <w:rFonts w:ascii="Arial" w:hAnsi="Arial" w:cs="Arial"/>
          <w:color w:val="000000"/>
        </w:rPr>
        <w:t>are</w:t>
      </w:r>
      <w:r w:rsidRPr="00F74F42">
        <w:rPr>
          <w:rFonts w:ascii="Arial" w:hAnsi="Arial" w:cs="Arial"/>
          <w:color w:val="000000"/>
        </w:rPr>
        <w:t xml:space="preserve"> invit</w:t>
      </w:r>
      <w:r w:rsidR="006F577C" w:rsidRPr="00F74F42">
        <w:rPr>
          <w:rFonts w:ascii="Arial" w:hAnsi="Arial" w:cs="Arial"/>
          <w:color w:val="000000"/>
        </w:rPr>
        <w:t>ing</w:t>
      </w:r>
      <w:r w:rsidRPr="00F74F42">
        <w:rPr>
          <w:rFonts w:ascii="Arial" w:hAnsi="Arial" w:cs="Arial"/>
          <w:color w:val="000000"/>
        </w:rPr>
        <w:t xml:space="preserve"> you to take part in our research study. </w:t>
      </w:r>
    </w:p>
    <w:p w14:paraId="7F5C62D5" w14:textId="77777777" w:rsidR="00734297" w:rsidRPr="00F74F42" w:rsidRDefault="00734297" w:rsidP="00734297">
      <w:pPr>
        <w:widowControl w:val="0"/>
        <w:autoSpaceDE w:val="0"/>
        <w:autoSpaceDN w:val="0"/>
        <w:adjustRightInd w:val="0"/>
        <w:spacing w:line="360" w:lineRule="auto"/>
        <w:rPr>
          <w:rFonts w:ascii="Arial" w:hAnsi="Arial" w:cs="Arial"/>
          <w:color w:val="000000"/>
        </w:rPr>
      </w:pPr>
    </w:p>
    <w:p w14:paraId="7F5C62D6" w14:textId="77777777" w:rsidR="00734297" w:rsidRPr="00F74F42" w:rsidRDefault="00734297" w:rsidP="00734297">
      <w:pPr>
        <w:pStyle w:val="ListParagraph"/>
        <w:widowControl w:val="0"/>
        <w:numPr>
          <w:ilvl w:val="0"/>
          <w:numId w:val="35"/>
        </w:numPr>
        <w:autoSpaceDE w:val="0"/>
        <w:autoSpaceDN w:val="0"/>
        <w:adjustRightInd w:val="0"/>
        <w:spacing w:line="360" w:lineRule="auto"/>
        <w:contextualSpacing w:val="0"/>
        <w:rPr>
          <w:rFonts w:ascii="Arial" w:hAnsi="Arial" w:cs="Arial"/>
          <w:color w:val="000000"/>
        </w:rPr>
      </w:pPr>
      <w:r w:rsidRPr="00F74F42">
        <w:rPr>
          <w:rFonts w:ascii="Arial" w:hAnsi="Arial" w:cs="Arial"/>
          <w:color w:val="000000"/>
        </w:rPr>
        <w:t xml:space="preserve">Before you decide we </w:t>
      </w:r>
      <w:r w:rsidR="007E141E" w:rsidRPr="00F74F42">
        <w:rPr>
          <w:rFonts w:ascii="Arial" w:hAnsi="Arial" w:cs="Arial"/>
          <w:color w:val="000000"/>
        </w:rPr>
        <w:t>want</w:t>
      </w:r>
      <w:r w:rsidRPr="00F74F42">
        <w:rPr>
          <w:rFonts w:ascii="Arial" w:hAnsi="Arial" w:cs="Arial"/>
          <w:color w:val="000000"/>
        </w:rPr>
        <w:t xml:space="preserve"> you to understand why the research is being done and </w:t>
      </w:r>
      <w:r w:rsidR="00F26709" w:rsidRPr="00F74F42">
        <w:rPr>
          <w:rFonts w:ascii="Arial" w:hAnsi="Arial" w:cs="Arial"/>
          <w:color w:val="000000"/>
        </w:rPr>
        <w:t xml:space="preserve">how you </w:t>
      </w:r>
      <w:r w:rsidR="007E141E" w:rsidRPr="00F74F42">
        <w:rPr>
          <w:rFonts w:ascii="Arial" w:hAnsi="Arial" w:cs="Arial"/>
          <w:color w:val="000000"/>
        </w:rPr>
        <w:t>could be</w:t>
      </w:r>
      <w:r w:rsidR="00F26709" w:rsidRPr="00F74F42">
        <w:rPr>
          <w:rFonts w:ascii="Arial" w:hAnsi="Arial" w:cs="Arial"/>
          <w:color w:val="000000"/>
        </w:rPr>
        <w:t xml:space="preserve"> involved.</w:t>
      </w:r>
      <w:r w:rsidRPr="00F74F42">
        <w:rPr>
          <w:rFonts w:ascii="Arial" w:hAnsi="Arial" w:cs="Arial"/>
          <w:color w:val="000000"/>
        </w:rPr>
        <w:t xml:space="preserve"> </w:t>
      </w:r>
      <w:r w:rsidR="00F122A2" w:rsidRPr="00F74F42">
        <w:rPr>
          <w:rFonts w:ascii="Arial" w:hAnsi="Arial" w:cs="Arial"/>
          <w:color w:val="000000"/>
        </w:rPr>
        <w:t>A research nurse</w:t>
      </w:r>
      <w:r w:rsidRPr="00F74F42">
        <w:rPr>
          <w:rFonts w:ascii="Arial" w:hAnsi="Arial" w:cs="Arial"/>
          <w:color w:val="000000"/>
        </w:rPr>
        <w:t xml:space="preserve"> will go through th</w:t>
      </w:r>
      <w:r w:rsidR="004228F0" w:rsidRPr="00F74F42">
        <w:rPr>
          <w:rFonts w:ascii="Arial" w:hAnsi="Arial" w:cs="Arial"/>
          <w:color w:val="000000"/>
        </w:rPr>
        <w:t>is</w:t>
      </w:r>
      <w:r w:rsidRPr="00F74F42">
        <w:rPr>
          <w:rFonts w:ascii="Arial" w:hAnsi="Arial" w:cs="Arial"/>
          <w:color w:val="000000"/>
        </w:rPr>
        <w:t xml:space="preserve"> information sheet with you and answer any questions you have. </w:t>
      </w:r>
      <w:r w:rsidR="00F122A2" w:rsidRPr="00F74F42">
        <w:rPr>
          <w:rFonts w:ascii="Arial" w:hAnsi="Arial" w:cs="Arial"/>
          <w:color w:val="000000"/>
        </w:rPr>
        <w:t xml:space="preserve">One of the team will return later in the day </w:t>
      </w:r>
      <w:r w:rsidR="002E3B4C" w:rsidRPr="00F74F42">
        <w:rPr>
          <w:rFonts w:ascii="Arial" w:hAnsi="Arial" w:cs="Arial"/>
          <w:color w:val="000000"/>
        </w:rPr>
        <w:t xml:space="preserve">or </w:t>
      </w:r>
      <w:r w:rsidR="00F26709" w:rsidRPr="00F74F42">
        <w:rPr>
          <w:rFonts w:ascii="Arial" w:hAnsi="Arial" w:cs="Arial"/>
          <w:color w:val="000000"/>
        </w:rPr>
        <w:t>the next day</w:t>
      </w:r>
      <w:r w:rsidR="002E3B4C" w:rsidRPr="00F74F42">
        <w:rPr>
          <w:rFonts w:ascii="Arial" w:hAnsi="Arial" w:cs="Arial"/>
          <w:color w:val="000000"/>
        </w:rPr>
        <w:t xml:space="preserve"> </w:t>
      </w:r>
      <w:r w:rsidR="00F122A2" w:rsidRPr="00F74F42">
        <w:rPr>
          <w:rFonts w:ascii="Arial" w:hAnsi="Arial" w:cs="Arial"/>
          <w:color w:val="000000"/>
        </w:rPr>
        <w:t>to ask if you will consent to take part in the study</w:t>
      </w:r>
      <w:r w:rsidR="009B6186" w:rsidRPr="00F74F42">
        <w:rPr>
          <w:rFonts w:ascii="Arial" w:hAnsi="Arial" w:cs="Arial"/>
          <w:color w:val="000000"/>
        </w:rPr>
        <w:t>.</w:t>
      </w:r>
    </w:p>
    <w:p w14:paraId="7F5C62D7" w14:textId="77777777" w:rsidR="009B6186" w:rsidRPr="00F74F42" w:rsidRDefault="009B6186" w:rsidP="009B6186">
      <w:pPr>
        <w:pStyle w:val="ListParagraph"/>
        <w:widowControl w:val="0"/>
        <w:autoSpaceDE w:val="0"/>
        <w:autoSpaceDN w:val="0"/>
        <w:adjustRightInd w:val="0"/>
        <w:spacing w:line="360" w:lineRule="auto"/>
        <w:ind w:left="284"/>
        <w:contextualSpacing w:val="0"/>
        <w:rPr>
          <w:rFonts w:ascii="Arial" w:hAnsi="Arial" w:cs="Arial"/>
          <w:color w:val="000000"/>
        </w:rPr>
      </w:pPr>
    </w:p>
    <w:p w14:paraId="7F5C62D8" w14:textId="77777777" w:rsidR="00734297" w:rsidRPr="00F74F42" w:rsidRDefault="00734297" w:rsidP="00734297">
      <w:pPr>
        <w:pStyle w:val="ListParagraph"/>
        <w:widowControl w:val="0"/>
        <w:numPr>
          <w:ilvl w:val="0"/>
          <w:numId w:val="35"/>
        </w:numPr>
        <w:autoSpaceDE w:val="0"/>
        <w:autoSpaceDN w:val="0"/>
        <w:adjustRightInd w:val="0"/>
        <w:spacing w:line="360" w:lineRule="auto"/>
        <w:contextualSpacing w:val="0"/>
        <w:rPr>
          <w:rFonts w:ascii="Arial" w:hAnsi="Arial" w:cs="Arial"/>
          <w:color w:val="000000"/>
        </w:rPr>
      </w:pPr>
      <w:r w:rsidRPr="00F74F42">
        <w:rPr>
          <w:rFonts w:ascii="Arial" w:hAnsi="Arial" w:cs="Arial"/>
          <w:color w:val="000000"/>
        </w:rPr>
        <w:t>Feel free to talk to others</w:t>
      </w:r>
      <w:r w:rsidR="004228F0" w:rsidRPr="00F74F42">
        <w:rPr>
          <w:rFonts w:ascii="Arial" w:hAnsi="Arial" w:cs="Arial"/>
          <w:color w:val="000000"/>
        </w:rPr>
        <w:t xml:space="preserve"> – your healthcare team or friends and family or </w:t>
      </w:r>
      <w:proofErr w:type="spellStart"/>
      <w:r w:rsidR="004228F0" w:rsidRPr="00F74F42">
        <w:rPr>
          <w:rFonts w:ascii="Arial" w:hAnsi="Arial" w:cs="Arial"/>
          <w:color w:val="000000"/>
        </w:rPr>
        <w:t>carers</w:t>
      </w:r>
      <w:proofErr w:type="spellEnd"/>
      <w:r w:rsidRPr="00F74F42">
        <w:rPr>
          <w:rFonts w:ascii="Arial" w:hAnsi="Arial" w:cs="Arial"/>
          <w:color w:val="000000"/>
        </w:rPr>
        <w:t xml:space="preserve"> </w:t>
      </w:r>
      <w:r w:rsidR="00B839D3" w:rsidRPr="00F74F42">
        <w:rPr>
          <w:rFonts w:ascii="Arial" w:hAnsi="Arial" w:cs="Arial"/>
          <w:color w:val="000000"/>
        </w:rPr>
        <w:t xml:space="preserve">– </w:t>
      </w:r>
      <w:r w:rsidRPr="00F74F42">
        <w:rPr>
          <w:rFonts w:ascii="Arial" w:hAnsi="Arial" w:cs="Arial"/>
          <w:color w:val="000000"/>
        </w:rPr>
        <w:t xml:space="preserve">about the study if you </w:t>
      </w:r>
      <w:r w:rsidR="00B839D3" w:rsidRPr="00F74F42">
        <w:rPr>
          <w:rFonts w:ascii="Arial" w:hAnsi="Arial" w:cs="Arial"/>
          <w:color w:val="000000"/>
        </w:rPr>
        <w:t>want to</w:t>
      </w:r>
      <w:r w:rsidRPr="00F74F42">
        <w:rPr>
          <w:rFonts w:ascii="Arial" w:hAnsi="Arial" w:cs="Arial"/>
          <w:color w:val="000000"/>
        </w:rPr>
        <w:t xml:space="preserve">. </w:t>
      </w:r>
    </w:p>
    <w:p w14:paraId="7F5C62D9" w14:textId="77777777" w:rsidR="00734297" w:rsidRPr="00F74F42" w:rsidRDefault="00734297" w:rsidP="00734297">
      <w:pPr>
        <w:widowControl w:val="0"/>
        <w:autoSpaceDE w:val="0"/>
        <w:autoSpaceDN w:val="0"/>
        <w:adjustRightInd w:val="0"/>
        <w:spacing w:line="360" w:lineRule="auto"/>
        <w:rPr>
          <w:rFonts w:ascii="Arial" w:hAnsi="Arial" w:cs="Arial"/>
          <w:color w:val="000000"/>
        </w:rPr>
      </w:pPr>
    </w:p>
    <w:p w14:paraId="7F5C62DA" w14:textId="77777777" w:rsidR="00734297" w:rsidRPr="00F74F42" w:rsidRDefault="00734297" w:rsidP="00734297">
      <w:pPr>
        <w:pStyle w:val="ListParagraph"/>
        <w:numPr>
          <w:ilvl w:val="0"/>
          <w:numId w:val="35"/>
        </w:numPr>
        <w:spacing w:line="360" w:lineRule="auto"/>
        <w:contextualSpacing w:val="0"/>
        <w:rPr>
          <w:rFonts w:ascii="Arial" w:hAnsi="Arial" w:cs="Arial"/>
          <w:lang w:val="en-GB"/>
        </w:rPr>
      </w:pPr>
      <w:r w:rsidRPr="00F74F42">
        <w:rPr>
          <w:rFonts w:ascii="Arial" w:hAnsi="Arial" w:cs="Arial"/>
          <w:color w:val="000000"/>
        </w:rPr>
        <w:t>Ask if there is anything that is not clear.</w:t>
      </w:r>
    </w:p>
    <w:p w14:paraId="7F5C62DB" w14:textId="77777777" w:rsidR="00734297" w:rsidRPr="00F74F42" w:rsidRDefault="00734297" w:rsidP="00734297">
      <w:pPr>
        <w:spacing w:line="360" w:lineRule="auto"/>
        <w:rPr>
          <w:rFonts w:ascii="Arial" w:hAnsi="Arial" w:cs="Arial"/>
          <w:b/>
          <w:bCs/>
          <w:lang w:val="en-GB"/>
        </w:rPr>
      </w:pPr>
    </w:p>
    <w:p w14:paraId="7F5C62DC" w14:textId="77777777" w:rsidR="00734297" w:rsidRPr="002E26F5" w:rsidRDefault="00734297" w:rsidP="00617B3A">
      <w:pPr>
        <w:pStyle w:val="Heading3"/>
      </w:pPr>
      <w:r w:rsidRPr="002E26F5">
        <w:t>About the study</w:t>
      </w:r>
    </w:p>
    <w:p w14:paraId="7F5C62DD" w14:textId="77777777" w:rsidR="00734297" w:rsidRPr="00F74F42" w:rsidRDefault="00734297" w:rsidP="001F5ACE">
      <w:pPr>
        <w:widowControl w:val="0"/>
        <w:autoSpaceDE w:val="0"/>
        <w:autoSpaceDN w:val="0"/>
        <w:adjustRightInd w:val="0"/>
        <w:spacing w:line="360" w:lineRule="auto"/>
        <w:rPr>
          <w:rFonts w:ascii="Arial" w:hAnsi="Arial" w:cstheme="minorBidi"/>
        </w:rPr>
      </w:pPr>
      <w:r w:rsidRPr="00F74F42">
        <w:rPr>
          <w:rFonts w:ascii="Arial" w:hAnsi="Arial" w:cstheme="minorBidi"/>
        </w:rPr>
        <w:t>Over half of the patients admitted to hospital will have changes to their medicines. This might be a new medicine that has been started in hospital, or a change to a</w:t>
      </w:r>
      <w:r w:rsidR="00F122A2" w:rsidRPr="00F74F42">
        <w:rPr>
          <w:rFonts w:ascii="Arial" w:hAnsi="Arial" w:cstheme="minorBidi"/>
        </w:rPr>
        <w:t xml:space="preserve"> medicine already being taken. </w:t>
      </w:r>
      <w:r w:rsidRPr="00F74F42">
        <w:rPr>
          <w:rFonts w:ascii="Arial" w:hAnsi="Arial" w:cstheme="minorBidi"/>
        </w:rPr>
        <w:t xml:space="preserve">The purpose of this study is to </w:t>
      </w:r>
      <w:r w:rsidR="00720961" w:rsidRPr="00F74F42">
        <w:rPr>
          <w:rFonts w:ascii="Arial" w:hAnsi="Arial" w:cstheme="minorBidi"/>
        </w:rPr>
        <w:t xml:space="preserve">explore whether it is possible to improve the safety and </w:t>
      </w:r>
      <w:r w:rsidR="000059C1" w:rsidRPr="00F74F42">
        <w:rPr>
          <w:rFonts w:ascii="Arial" w:hAnsi="Arial" w:cstheme="minorBidi"/>
        </w:rPr>
        <w:t xml:space="preserve">use </w:t>
      </w:r>
      <w:r w:rsidR="00720961" w:rsidRPr="00F74F42">
        <w:rPr>
          <w:rFonts w:ascii="Arial" w:hAnsi="Arial" w:cstheme="minorBidi"/>
        </w:rPr>
        <w:t>of medicines when people wi</w:t>
      </w:r>
      <w:r w:rsidR="004228F0" w:rsidRPr="00F74F42">
        <w:rPr>
          <w:rFonts w:ascii="Arial" w:hAnsi="Arial" w:cstheme="minorBidi"/>
        </w:rPr>
        <w:t xml:space="preserve">th heart failure leave hospital. We </w:t>
      </w:r>
      <w:r w:rsidR="00B839D3" w:rsidRPr="00F74F42">
        <w:rPr>
          <w:rFonts w:ascii="Arial" w:hAnsi="Arial" w:cstheme="minorBidi"/>
        </w:rPr>
        <w:t xml:space="preserve">aim </w:t>
      </w:r>
      <w:r w:rsidR="004228F0" w:rsidRPr="00F74F42">
        <w:rPr>
          <w:rFonts w:ascii="Arial" w:hAnsi="Arial" w:cstheme="minorBidi"/>
        </w:rPr>
        <w:t xml:space="preserve">to do this </w:t>
      </w:r>
      <w:r w:rsidR="00720961" w:rsidRPr="00F74F42">
        <w:rPr>
          <w:rFonts w:ascii="Arial" w:hAnsi="Arial" w:cstheme="minorBidi"/>
        </w:rPr>
        <w:t>th</w:t>
      </w:r>
      <w:r w:rsidR="001F5ACE" w:rsidRPr="00F74F42">
        <w:rPr>
          <w:rFonts w:ascii="Arial" w:hAnsi="Arial" w:cstheme="minorBidi"/>
        </w:rPr>
        <w:t>r</w:t>
      </w:r>
      <w:r w:rsidR="00720961" w:rsidRPr="00F74F42">
        <w:rPr>
          <w:rFonts w:ascii="Arial" w:hAnsi="Arial" w:cstheme="minorBidi"/>
        </w:rPr>
        <w:t xml:space="preserve">ough </w:t>
      </w:r>
      <w:r w:rsidR="001F5ACE" w:rsidRPr="00F74F42">
        <w:rPr>
          <w:rFonts w:ascii="Arial" w:hAnsi="Arial" w:cstheme="minorBidi"/>
        </w:rPr>
        <w:t xml:space="preserve">providing </w:t>
      </w:r>
      <w:r w:rsidR="000059C1" w:rsidRPr="00F74F42">
        <w:rPr>
          <w:rFonts w:ascii="Arial" w:hAnsi="Arial" w:cstheme="minorBidi"/>
        </w:rPr>
        <w:t xml:space="preserve">improved </w:t>
      </w:r>
      <w:r w:rsidR="00720961" w:rsidRPr="00F74F42">
        <w:rPr>
          <w:rFonts w:ascii="Arial" w:hAnsi="Arial" w:cstheme="minorBidi"/>
        </w:rPr>
        <w:t>information</w:t>
      </w:r>
      <w:r w:rsidR="001F5ACE" w:rsidRPr="00F74F42">
        <w:rPr>
          <w:rFonts w:ascii="Arial" w:hAnsi="Arial" w:cstheme="minorBidi"/>
        </w:rPr>
        <w:t xml:space="preserve"> about their medicines</w:t>
      </w:r>
      <w:r w:rsidR="00720961" w:rsidRPr="00F74F42">
        <w:rPr>
          <w:rFonts w:ascii="Arial" w:hAnsi="Arial" w:cstheme="minorBidi"/>
        </w:rPr>
        <w:t xml:space="preserve"> to them</w:t>
      </w:r>
      <w:r w:rsidR="001F5ACE" w:rsidRPr="00F74F42">
        <w:rPr>
          <w:rFonts w:ascii="Arial" w:hAnsi="Arial" w:cstheme="minorBidi"/>
        </w:rPr>
        <w:t>,</w:t>
      </w:r>
      <w:r w:rsidR="00720961" w:rsidRPr="00F74F42">
        <w:rPr>
          <w:rFonts w:ascii="Arial" w:hAnsi="Arial" w:cstheme="minorBidi"/>
        </w:rPr>
        <w:t xml:space="preserve"> and by </w:t>
      </w:r>
      <w:r w:rsidR="00083304" w:rsidRPr="00F74F42">
        <w:rPr>
          <w:rFonts w:ascii="Arial" w:hAnsi="Arial" w:cstheme="minorBidi"/>
        </w:rPr>
        <w:t>ensuring their community pharmacist is aware of any medicines changes made by the hospital.</w:t>
      </w:r>
    </w:p>
    <w:p w14:paraId="7F5C62DE" w14:textId="77777777" w:rsidR="006F577C" w:rsidRPr="00F74F42" w:rsidRDefault="006F577C" w:rsidP="006F577C">
      <w:pPr>
        <w:widowControl w:val="0"/>
        <w:autoSpaceDE w:val="0"/>
        <w:autoSpaceDN w:val="0"/>
        <w:adjustRightInd w:val="0"/>
        <w:spacing w:line="360" w:lineRule="auto"/>
        <w:rPr>
          <w:rFonts w:ascii="Arial" w:hAnsi="Arial" w:cs="Arial"/>
          <w:sz w:val="22"/>
          <w:szCs w:val="22"/>
        </w:rPr>
      </w:pPr>
    </w:p>
    <w:p w14:paraId="7F5C62DF" w14:textId="77777777" w:rsidR="00734297" w:rsidRPr="002E26F5" w:rsidRDefault="00734297" w:rsidP="00617B3A">
      <w:pPr>
        <w:pStyle w:val="Heading3"/>
      </w:pPr>
      <w:r w:rsidRPr="002E26F5">
        <w:t>Why have I been chosen?</w:t>
      </w:r>
    </w:p>
    <w:p w14:paraId="7F5C62E0" w14:textId="77777777" w:rsidR="00734297" w:rsidRPr="00F74F42" w:rsidRDefault="00734297" w:rsidP="00734297">
      <w:pPr>
        <w:spacing w:line="360" w:lineRule="auto"/>
        <w:rPr>
          <w:rFonts w:ascii="Arial" w:hAnsi="Arial" w:cs="Arial"/>
          <w:lang w:val="en-GB"/>
        </w:rPr>
      </w:pPr>
      <w:r w:rsidRPr="00F74F42">
        <w:rPr>
          <w:rFonts w:ascii="Arial" w:hAnsi="Arial" w:cs="Arial"/>
          <w:lang w:val="en-GB"/>
        </w:rPr>
        <w:t xml:space="preserve">You have been in hospital being treated for a heart condition for which a combination of medicines is known to benefit your heart and improve your health and wellbeing. It is important that you receive good information about your medicines, that you understand them, and that </w:t>
      </w:r>
      <w:r w:rsidR="00083304" w:rsidRPr="00F74F42">
        <w:rPr>
          <w:rFonts w:ascii="Arial" w:hAnsi="Arial" w:cs="Arial"/>
          <w:lang w:val="en-GB"/>
        </w:rPr>
        <w:t xml:space="preserve">others involved in your care – such as your community </w:t>
      </w:r>
      <w:r w:rsidR="0032083E" w:rsidRPr="00F74F42">
        <w:rPr>
          <w:rFonts w:ascii="Arial" w:hAnsi="Arial" w:cs="Arial"/>
          <w:lang w:val="en-GB"/>
        </w:rPr>
        <w:t>pharmacist,</w:t>
      </w:r>
      <w:r w:rsidR="00F26709" w:rsidRPr="00F74F42">
        <w:rPr>
          <w:rFonts w:ascii="Arial" w:hAnsi="Arial" w:cs="Arial"/>
          <w:lang w:val="en-GB"/>
        </w:rPr>
        <w:t xml:space="preserve"> your carer/family members</w:t>
      </w:r>
      <w:r w:rsidR="007E141E" w:rsidRPr="00F74F42">
        <w:rPr>
          <w:rFonts w:ascii="Arial" w:hAnsi="Arial" w:cs="Arial"/>
          <w:lang w:val="en-GB"/>
        </w:rPr>
        <w:t xml:space="preserve"> </w:t>
      </w:r>
      <w:r w:rsidR="00083304" w:rsidRPr="00F74F42">
        <w:rPr>
          <w:rFonts w:ascii="Arial" w:hAnsi="Arial" w:cs="Arial"/>
          <w:lang w:val="en-GB"/>
        </w:rPr>
        <w:t>– are aware of any changes made by staff in the hospital</w:t>
      </w:r>
      <w:r w:rsidRPr="00F74F42">
        <w:rPr>
          <w:rFonts w:ascii="Arial" w:hAnsi="Arial" w:cs="Arial"/>
          <w:lang w:val="en-GB"/>
        </w:rPr>
        <w:t>.</w:t>
      </w:r>
    </w:p>
    <w:p w14:paraId="7F5C62E1" w14:textId="77777777" w:rsidR="00734297" w:rsidRPr="00F74F42" w:rsidRDefault="00734297" w:rsidP="00734297">
      <w:pPr>
        <w:spacing w:line="360" w:lineRule="auto"/>
        <w:rPr>
          <w:rFonts w:ascii="Arial" w:hAnsi="Arial" w:cs="Arial"/>
          <w:lang w:val="en-GB"/>
        </w:rPr>
      </w:pPr>
    </w:p>
    <w:p w14:paraId="7F5C62E2" w14:textId="77777777" w:rsidR="00734297" w:rsidRPr="002E26F5" w:rsidRDefault="00734297" w:rsidP="00617B3A">
      <w:pPr>
        <w:pStyle w:val="Heading3"/>
      </w:pPr>
      <w:r w:rsidRPr="002E26F5">
        <w:t>Do I have to take part?</w:t>
      </w:r>
    </w:p>
    <w:p w14:paraId="7F5C62E3" w14:textId="77777777" w:rsidR="00734297" w:rsidRPr="00F74F42" w:rsidRDefault="00734297" w:rsidP="00734297">
      <w:pPr>
        <w:spacing w:line="360" w:lineRule="auto"/>
        <w:rPr>
          <w:rFonts w:ascii="Arial" w:hAnsi="Arial" w:cs="Arial"/>
          <w:lang w:val="en-GB"/>
        </w:rPr>
      </w:pPr>
      <w:r w:rsidRPr="00F74F42">
        <w:rPr>
          <w:rFonts w:ascii="Arial" w:hAnsi="Arial" w:cs="Arial"/>
        </w:rPr>
        <w:t xml:space="preserve">No, it is up to you to decide to join the study. We will explain the study and go through this information sheet with you. If you agree to take part, we will then ask you to sign a consent </w:t>
      </w:r>
      <w:r w:rsidRPr="00F74F42">
        <w:rPr>
          <w:rFonts w:ascii="Arial" w:hAnsi="Arial" w:cs="Arial"/>
        </w:rPr>
        <w:lastRenderedPageBreak/>
        <w:t>form. You are free to change your mind at any time, without giving a reason</w:t>
      </w:r>
      <w:r w:rsidR="004228F0" w:rsidRPr="00F74F42">
        <w:rPr>
          <w:rFonts w:ascii="Arial" w:hAnsi="Arial" w:cs="Arial"/>
        </w:rPr>
        <w:t>, and you can also ask us not to use the information you have given us</w:t>
      </w:r>
      <w:r w:rsidRPr="00F74F42">
        <w:rPr>
          <w:rFonts w:ascii="Arial" w:hAnsi="Arial" w:cs="Arial"/>
        </w:rPr>
        <w:t xml:space="preserve">. This would not affect the standard of care you </w:t>
      </w:r>
      <w:proofErr w:type="gramStart"/>
      <w:r w:rsidRPr="00F74F42">
        <w:rPr>
          <w:rFonts w:ascii="Arial" w:hAnsi="Arial" w:cs="Arial"/>
        </w:rPr>
        <w:t>receive</w:t>
      </w:r>
      <w:proofErr w:type="gramEnd"/>
      <w:r w:rsidRPr="00F74F42">
        <w:rPr>
          <w:rFonts w:ascii="Arial" w:hAnsi="Arial" w:cs="Arial"/>
        </w:rPr>
        <w:t xml:space="preserve"> </w:t>
      </w:r>
      <w:r w:rsidRPr="00F74F42">
        <w:rPr>
          <w:rFonts w:ascii="Arial" w:hAnsi="Arial" w:cs="Arial"/>
          <w:lang w:val="en-GB"/>
        </w:rPr>
        <w:t>and you will not be treated any differently whether you decide to take part or not.</w:t>
      </w:r>
    </w:p>
    <w:p w14:paraId="7F5C62E4" w14:textId="77777777" w:rsidR="00734297" w:rsidRPr="00F74F42" w:rsidRDefault="00734297" w:rsidP="00734297">
      <w:pPr>
        <w:spacing w:line="360" w:lineRule="auto"/>
        <w:rPr>
          <w:rFonts w:ascii="Arial" w:hAnsi="Arial" w:cs="Arial"/>
          <w:lang w:val="en-GB"/>
        </w:rPr>
      </w:pPr>
    </w:p>
    <w:p w14:paraId="7F5C62E5" w14:textId="77777777" w:rsidR="00734297" w:rsidRPr="002E26F5" w:rsidRDefault="00734297" w:rsidP="00617B3A">
      <w:pPr>
        <w:pStyle w:val="Heading3"/>
      </w:pPr>
      <w:r w:rsidRPr="002E26F5">
        <w:t>How do I take part?</w:t>
      </w:r>
    </w:p>
    <w:p w14:paraId="7F5C62E6" w14:textId="77777777" w:rsidR="00734297" w:rsidRPr="00F74F42" w:rsidRDefault="00734297" w:rsidP="00734297">
      <w:pPr>
        <w:widowControl w:val="0"/>
        <w:autoSpaceDE w:val="0"/>
        <w:autoSpaceDN w:val="0"/>
        <w:adjustRightInd w:val="0"/>
        <w:spacing w:line="360" w:lineRule="auto"/>
        <w:rPr>
          <w:rFonts w:ascii="Arial" w:hAnsi="Arial" w:cs="Arial"/>
        </w:rPr>
      </w:pPr>
      <w:r w:rsidRPr="00F74F42">
        <w:rPr>
          <w:rFonts w:ascii="Arial" w:hAnsi="Arial" w:cs="Arial"/>
        </w:rPr>
        <w:t xml:space="preserve">If you </w:t>
      </w:r>
      <w:r w:rsidR="002109B7" w:rsidRPr="00F74F42">
        <w:rPr>
          <w:rFonts w:ascii="Arial" w:hAnsi="Arial" w:cs="Arial"/>
        </w:rPr>
        <w:t>decide</w:t>
      </w:r>
      <w:r w:rsidRPr="00F74F42">
        <w:rPr>
          <w:rFonts w:ascii="Arial" w:hAnsi="Arial" w:cs="Arial"/>
        </w:rPr>
        <w:t xml:space="preserve"> to take part in thi</w:t>
      </w:r>
      <w:r w:rsidR="00F122A2" w:rsidRPr="00F74F42">
        <w:rPr>
          <w:rFonts w:ascii="Arial" w:hAnsi="Arial" w:cs="Arial"/>
        </w:rPr>
        <w:t xml:space="preserve">s </w:t>
      </w:r>
      <w:proofErr w:type="gramStart"/>
      <w:r w:rsidR="00F122A2" w:rsidRPr="00F74F42">
        <w:rPr>
          <w:rFonts w:ascii="Arial" w:hAnsi="Arial" w:cs="Arial"/>
        </w:rPr>
        <w:t>study</w:t>
      </w:r>
      <w:proofErr w:type="gramEnd"/>
      <w:r w:rsidR="00F122A2" w:rsidRPr="00F74F42">
        <w:rPr>
          <w:rFonts w:ascii="Arial" w:hAnsi="Arial" w:cs="Arial"/>
        </w:rPr>
        <w:t xml:space="preserve"> you should complete </w:t>
      </w:r>
      <w:r w:rsidRPr="00F74F42">
        <w:rPr>
          <w:rFonts w:ascii="Arial" w:hAnsi="Arial" w:cs="Arial"/>
        </w:rPr>
        <w:t xml:space="preserve">the </w:t>
      </w:r>
      <w:r w:rsidR="00F122A2" w:rsidRPr="00F74F42">
        <w:rPr>
          <w:rFonts w:ascii="Arial" w:hAnsi="Arial" w:cs="Arial"/>
        </w:rPr>
        <w:t>consent</w:t>
      </w:r>
      <w:r w:rsidRPr="00F74F42">
        <w:rPr>
          <w:rFonts w:ascii="Arial" w:hAnsi="Arial" w:cs="Arial"/>
        </w:rPr>
        <w:t xml:space="preserve"> form and return </w:t>
      </w:r>
      <w:r w:rsidR="00083304" w:rsidRPr="00F74F42">
        <w:rPr>
          <w:rFonts w:ascii="Arial" w:hAnsi="Arial" w:cs="Arial"/>
        </w:rPr>
        <w:t>it to the</w:t>
      </w:r>
      <w:r w:rsidR="006F577C" w:rsidRPr="00F74F42">
        <w:rPr>
          <w:rFonts w:ascii="Arial" w:hAnsi="Arial" w:cs="Arial"/>
        </w:rPr>
        <w:t xml:space="preserve"> Research Nurse who introduced this study to you.</w:t>
      </w:r>
      <w:r w:rsidRPr="00F74F42">
        <w:rPr>
          <w:rFonts w:ascii="Arial" w:hAnsi="Arial" w:cs="Arial"/>
        </w:rPr>
        <w:t xml:space="preserve"> </w:t>
      </w:r>
    </w:p>
    <w:p w14:paraId="7F5C62E7" w14:textId="77777777" w:rsidR="00734297" w:rsidRPr="00F74F42" w:rsidRDefault="00734297" w:rsidP="00734297">
      <w:pPr>
        <w:widowControl w:val="0"/>
        <w:autoSpaceDE w:val="0"/>
        <w:autoSpaceDN w:val="0"/>
        <w:adjustRightInd w:val="0"/>
        <w:spacing w:line="360" w:lineRule="auto"/>
        <w:rPr>
          <w:rFonts w:ascii="Arial" w:hAnsi="Arial" w:cs="Arial"/>
        </w:rPr>
      </w:pPr>
    </w:p>
    <w:p w14:paraId="7F5C62E8" w14:textId="77777777" w:rsidR="00734297" w:rsidRPr="002E26F5" w:rsidRDefault="00734297" w:rsidP="00617B3A">
      <w:pPr>
        <w:pStyle w:val="Heading3"/>
      </w:pPr>
      <w:r w:rsidRPr="002E26F5">
        <w:t>What am I being asked to do?</w:t>
      </w:r>
    </w:p>
    <w:p w14:paraId="7F5C62E9" w14:textId="77777777" w:rsidR="001A0846" w:rsidRPr="00F74F42" w:rsidRDefault="006F577C" w:rsidP="00FB4B31">
      <w:pPr>
        <w:spacing w:line="360" w:lineRule="auto"/>
        <w:rPr>
          <w:rFonts w:ascii="Arial" w:hAnsi="Arial" w:cs="Arial"/>
          <w:bCs/>
          <w:lang w:val="en-GB"/>
        </w:rPr>
      </w:pPr>
      <w:r w:rsidRPr="00F74F42">
        <w:rPr>
          <w:rFonts w:ascii="Arial" w:hAnsi="Arial" w:cs="Arial"/>
          <w:bCs/>
          <w:lang w:val="en-GB"/>
        </w:rPr>
        <w:t xml:space="preserve">We </w:t>
      </w:r>
      <w:r w:rsidR="004228F0" w:rsidRPr="00F74F42">
        <w:rPr>
          <w:rFonts w:ascii="Arial" w:hAnsi="Arial" w:cs="Arial"/>
          <w:bCs/>
          <w:lang w:val="en-GB"/>
        </w:rPr>
        <w:t xml:space="preserve">would like </w:t>
      </w:r>
      <w:r w:rsidRPr="00F74F42">
        <w:rPr>
          <w:rFonts w:ascii="Arial" w:hAnsi="Arial" w:cs="Arial"/>
          <w:bCs/>
          <w:lang w:val="en-GB"/>
        </w:rPr>
        <w:t>you to</w:t>
      </w:r>
      <w:r w:rsidR="001A0846" w:rsidRPr="00F74F42">
        <w:rPr>
          <w:rFonts w:ascii="Arial" w:hAnsi="Arial" w:cs="Arial"/>
          <w:bCs/>
          <w:lang w:val="en-GB"/>
        </w:rPr>
        <w:t xml:space="preserve"> spend time with a member of the healthcare team before you leave hospital</w:t>
      </w:r>
      <w:r w:rsidR="00F26709" w:rsidRPr="00F74F42">
        <w:rPr>
          <w:rFonts w:ascii="Arial" w:hAnsi="Arial" w:cs="Arial"/>
          <w:bCs/>
          <w:lang w:val="en-GB"/>
        </w:rPr>
        <w:t>. This would involve completing</w:t>
      </w:r>
      <w:r w:rsidR="008B29F2" w:rsidRPr="00F74F42">
        <w:rPr>
          <w:rFonts w:ascii="Arial" w:hAnsi="Arial" w:cs="Arial"/>
          <w:bCs/>
          <w:lang w:val="en-GB"/>
        </w:rPr>
        <w:t xml:space="preserve"> and discuss</w:t>
      </w:r>
      <w:r w:rsidR="00F26709" w:rsidRPr="00F74F42">
        <w:rPr>
          <w:rFonts w:ascii="Arial" w:hAnsi="Arial" w:cs="Arial"/>
          <w:bCs/>
          <w:lang w:val="en-GB"/>
        </w:rPr>
        <w:t>ing</w:t>
      </w:r>
      <w:r w:rsidR="001A0846" w:rsidRPr="00F74F42">
        <w:rPr>
          <w:rFonts w:ascii="Arial" w:hAnsi="Arial" w:cs="Arial"/>
          <w:bCs/>
          <w:lang w:val="en-GB"/>
        </w:rPr>
        <w:t xml:space="preserve"> a </w:t>
      </w:r>
      <w:r w:rsidR="004228F0" w:rsidRPr="00F74F42">
        <w:rPr>
          <w:rFonts w:ascii="Arial" w:hAnsi="Arial" w:cs="Arial"/>
          <w:bCs/>
          <w:lang w:val="en-GB"/>
        </w:rPr>
        <w:t>“</w:t>
      </w:r>
      <w:r w:rsidR="00F56B18" w:rsidRPr="00F74F42">
        <w:rPr>
          <w:rFonts w:ascii="Arial" w:hAnsi="Arial" w:cs="Arial"/>
          <w:bCs/>
          <w:lang w:val="en-GB"/>
        </w:rPr>
        <w:t>toolkit</w:t>
      </w:r>
      <w:r w:rsidR="004228F0" w:rsidRPr="00F74F42">
        <w:rPr>
          <w:rFonts w:ascii="Arial" w:hAnsi="Arial" w:cs="Arial"/>
          <w:bCs/>
          <w:lang w:val="en-GB"/>
        </w:rPr>
        <w:t>” called “My Medicines Toolkit”. This</w:t>
      </w:r>
      <w:r w:rsidR="00FB4B31" w:rsidRPr="00F74F42">
        <w:rPr>
          <w:rFonts w:ascii="Arial" w:hAnsi="Arial" w:cs="Arial"/>
          <w:bCs/>
          <w:lang w:val="en-GB"/>
        </w:rPr>
        <w:t xml:space="preserve"> includes </w:t>
      </w:r>
      <w:r w:rsidR="00F56B18" w:rsidRPr="00F74F42">
        <w:rPr>
          <w:rFonts w:ascii="Arial" w:hAnsi="Arial" w:cs="Arial"/>
          <w:bCs/>
          <w:lang w:val="en-GB"/>
        </w:rPr>
        <w:t xml:space="preserve">documents </w:t>
      </w:r>
      <w:r w:rsidR="001A0846" w:rsidRPr="00F74F42">
        <w:rPr>
          <w:rFonts w:ascii="Arial" w:hAnsi="Arial" w:cs="Arial"/>
          <w:bCs/>
          <w:lang w:val="en-GB"/>
        </w:rPr>
        <w:t xml:space="preserve">about your medicines that you then take home with </w:t>
      </w:r>
      <w:r w:rsidR="0032083E" w:rsidRPr="00F74F42">
        <w:rPr>
          <w:rFonts w:ascii="Arial" w:hAnsi="Arial" w:cs="Arial"/>
          <w:bCs/>
          <w:lang w:val="en-GB"/>
        </w:rPr>
        <w:t>you and</w:t>
      </w:r>
      <w:r w:rsidR="001A0846" w:rsidRPr="00F74F42">
        <w:rPr>
          <w:rFonts w:ascii="Arial" w:hAnsi="Arial" w:cs="Arial"/>
          <w:bCs/>
          <w:lang w:val="en-GB"/>
        </w:rPr>
        <w:t xml:space="preserve"> use as an information source about your medicines. The </w:t>
      </w:r>
      <w:r w:rsidR="00F56B18" w:rsidRPr="00F74F42">
        <w:rPr>
          <w:rFonts w:ascii="Arial" w:hAnsi="Arial" w:cs="Arial"/>
          <w:bCs/>
          <w:lang w:val="en-GB"/>
        </w:rPr>
        <w:t>toolkit</w:t>
      </w:r>
      <w:r w:rsidR="001A0846" w:rsidRPr="00F74F42">
        <w:rPr>
          <w:rFonts w:ascii="Arial" w:hAnsi="Arial" w:cs="Arial"/>
          <w:bCs/>
          <w:lang w:val="en-GB"/>
        </w:rPr>
        <w:t xml:space="preserve"> has been developed by other patients </w:t>
      </w:r>
      <w:r w:rsidR="004228F0" w:rsidRPr="00F74F42">
        <w:rPr>
          <w:rFonts w:ascii="Arial" w:hAnsi="Arial" w:cs="Arial"/>
          <w:bCs/>
          <w:lang w:val="en-GB"/>
        </w:rPr>
        <w:t xml:space="preserve">like yourself </w:t>
      </w:r>
      <w:r w:rsidR="001A0846" w:rsidRPr="00F74F42">
        <w:rPr>
          <w:rFonts w:ascii="Arial" w:hAnsi="Arial" w:cs="Arial"/>
          <w:bCs/>
          <w:lang w:val="en-GB"/>
        </w:rPr>
        <w:t xml:space="preserve">and staff members and we </w:t>
      </w:r>
      <w:r w:rsidR="004228F0" w:rsidRPr="00F74F42">
        <w:rPr>
          <w:rFonts w:ascii="Arial" w:hAnsi="Arial" w:cs="Arial"/>
          <w:bCs/>
          <w:lang w:val="en-GB"/>
        </w:rPr>
        <w:t>want</w:t>
      </w:r>
      <w:r w:rsidR="001A0846" w:rsidRPr="00F74F42">
        <w:rPr>
          <w:rFonts w:ascii="Arial" w:hAnsi="Arial" w:cs="Arial"/>
          <w:bCs/>
          <w:lang w:val="en-GB"/>
        </w:rPr>
        <w:t xml:space="preserve"> you to </w:t>
      </w:r>
      <w:r w:rsidR="004228F0" w:rsidRPr="00F74F42">
        <w:rPr>
          <w:rFonts w:ascii="Arial" w:hAnsi="Arial" w:cs="Arial"/>
          <w:bCs/>
          <w:lang w:val="en-GB"/>
        </w:rPr>
        <w:t>try it out</w:t>
      </w:r>
      <w:r w:rsidR="001A0846" w:rsidRPr="00F74F42">
        <w:rPr>
          <w:rFonts w:ascii="Arial" w:hAnsi="Arial" w:cs="Arial"/>
          <w:bCs/>
          <w:lang w:val="en-GB"/>
        </w:rPr>
        <w:t xml:space="preserve"> so you can tell us how user-friendly and relevant it is to you.</w:t>
      </w:r>
    </w:p>
    <w:p w14:paraId="7F5C62EA" w14:textId="77777777" w:rsidR="001A0846" w:rsidRPr="00F74F42" w:rsidRDefault="001A0846" w:rsidP="00734297">
      <w:pPr>
        <w:spacing w:line="360" w:lineRule="auto"/>
        <w:rPr>
          <w:rFonts w:ascii="Arial" w:hAnsi="Arial" w:cs="Arial"/>
          <w:bCs/>
          <w:lang w:val="en-GB"/>
        </w:rPr>
      </w:pPr>
    </w:p>
    <w:p w14:paraId="7F5C62EB" w14:textId="77777777" w:rsidR="001A0846" w:rsidRPr="00F74F42" w:rsidRDefault="00047E25" w:rsidP="00FB4B31">
      <w:pPr>
        <w:spacing w:line="360" w:lineRule="auto"/>
        <w:rPr>
          <w:rFonts w:ascii="Arial" w:hAnsi="Arial" w:cs="Arial"/>
          <w:bCs/>
          <w:lang w:val="en-GB"/>
        </w:rPr>
      </w:pPr>
      <w:r>
        <w:rPr>
          <w:rFonts w:ascii="Arial" w:hAnsi="Arial" w:cs="Arial"/>
          <w:bCs/>
          <w:lang w:val="en-GB"/>
        </w:rPr>
        <w:t xml:space="preserve">We would like to </w:t>
      </w:r>
      <w:r w:rsidR="0053480E" w:rsidRPr="00F74F42">
        <w:rPr>
          <w:rFonts w:ascii="Arial" w:hAnsi="Arial" w:cs="Arial"/>
          <w:bCs/>
          <w:lang w:val="en-GB"/>
        </w:rPr>
        <w:t xml:space="preserve">contact you after you have been discharged to ask </w:t>
      </w:r>
      <w:r w:rsidR="00FB4B31" w:rsidRPr="00F74F42">
        <w:rPr>
          <w:rFonts w:ascii="Arial" w:hAnsi="Arial" w:cs="Arial"/>
          <w:bCs/>
          <w:lang w:val="en-GB"/>
        </w:rPr>
        <w:t>you</w:t>
      </w:r>
      <w:r w:rsidR="001A0846" w:rsidRPr="00F74F42">
        <w:rPr>
          <w:rFonts w:ascii="Arial" w:hAnsi="Arial" w:cs="Arial"/>
          <w:bCs/>
          <w:lang w:val="en-GB"/>
        </w:rPr>
        <w:t xml:space="preserve"> to fill in three short questionnaires and</w:t>
      </w:r>
      <w:r w:rsidR="002B0B46">
        <w:rPr>
          <w:rFonts w:ascii="Arial" w:hAnsi="Arial" w:cs="Arial"/>
          <w:bCs/>
          <w:lang w:val="en-GB"/>
        </w:rPr>
        <w:t xml:space="preserve"> to arrange for you to</w:t>
      </w:r>
      <w:r w:rsidR="001A0846" w:rsidRPr="00F74F42">
        <w:rPr>
          <w:rFonts w:ascii="Arial" w:hAnsi="Arial" w:cs="Arial"/>
          <w:bCs/>
          <w:lang w:val="en-GB"/>
        </w:rPr>
        <w:t xml:space="preserve"> take part in an interview about four weeks after you leave hospital</w:t>
      </w:r>
      <w:r w:rsidR="006F577C" w:rsidRPr="00F74F42">
        <w:rPr>
          <w:rFonts w:ascii="Arial" w:hAnsi="Arial" w:cs="Arial"/>
          <w:bCs/>
          <w:lang w:val="en-GB"/>
        </w:rPr>
        <w:t xml:space="preserve">. </w:t>
      </w:r>
      <w:r w:rsidR="001A0846" w:rsidRPr="00F74F42">
        <w:rPr>
          <w:rFonts w:ascii="Arial" w:hAnsi="Arial" w:cs="Arial"/>
          <w:bCs/>
          <w:lang w:val="en-GB"/>
        </w:rPr>
        <w:t xml:space="preserve">The questionnaires </w:t>
      </w:r>
      <w:r w:rsidR="008B29F2" w:rsidRPr="00F74F42">
        <w:rPr>
          <w:rFonts w:ascii="Arial" w:hAnsi="Arial" w:cs="Arial"/>
          <w:bCs/>
          <w:lang w:val="en-GB"/>
        </w:rPr>
        <w:t xml:space="preserve">and interview and </w:t>
      </w:r>
      <w:r w:rsidR="001A0846" w:rsidRPr="00F74F42">
        <w:rPr>
          <w:rFonts w:ascii="Arial" w:hAnsi="Arial" w:cs="Arial"/>
          <w:bCs/>
          <w:lang w:val="en-GB"/>
        </w:rPr>
        <w:t>will ask you</w:t>
      </w:r>
      <w:r w:rsidR="008B29F2" w:rsidRPr="00F74F42">
        <w:rPr>
          <w:rFonts w:ascii="Arial" w:hAnsi="Arial" w:cs="Arial"/>
          <w:bCs/>
          <w:lang w:val="en-GB"/>
        </w:rPr>
        <w:t xml:space="preserve"> about</w:t>
      </w:r>
      <w:r w:rsidR="001A0846" w:rsidRPr="00F74F42">
        <w:rPr>
          <w:rFonts w:ascii="Arial" w:hAnsi="Arial" w:cs="Arial"/>
          <w:bCs/>
          <w:lang w:val="en-GB"/>
        </w:rPr>
        <w:t xml:space="preserve"> the following:</w:t>
      </w:r>
    </w:p>
    <w:p w14:paraId="7F5C62EC" w14:textId="77777777" w:rsidR="008B29F2" w:rsidRPr="00F74F42" w:rsidRDefault="008B29F2" w:rsidP="008B29F2">
      <w:pPr>
        <w:pStyle w:val="ListParagraph"/>
        <w:numPr>
          <w:ilvl w:val="0"/>
          <w:numId w:val="43"/>
        </w:numPr>
        <w:spacing w:line="360" w:lineRule="auto"/>
        <w:rPr>
          <w:rFonts w:ascii="Arial" w:hAnsi="Arial" w:cs="Arial"/>
          <w:bCs/>
          <w:lang w:val="en-GB"/>
        </w:rPr>
      </w:pPr>
      <w:r w:rsidRPr="00F74F42">
        <w:rPr>
          <w:rFonts w:ascii="Arial" w:hAnsi="Arial" w:cs="Arial"/>
          <w:bCs/>
          <w:lang w:val="en-GB"/>
        </w:rPr>
        <w:t>Your experiences with your medicines in hospital and after leaving hospital.</w:t>
      </w:r>
    </w:p>
    <w:p w14:paraId="7F5C62ED" w14:textId="77777777" w:rsidR="008B29F2" w:rsidRPr="00F74F42" w:rsidRDefault="008B29F2" w:rsidP="008B29F2">
      <w:pPr>
        <w:pStyle w:val="ListParagraph"/>
        <w:numPr>
          <w:ilvl w:val="0"/>
          <w:numId w:val="43"/>
        </w:numPr>
        <w:spacing w:line="360" w:lineRule="auto"/>
        <w:rPr>
          <w:rFonts w:ascii="Arial" w:hAnsi="Arial" w:cs="Arial"/>
          <w:bCs/>
          <w:lang w:val="en-GB"/>
        </w:rPr>
      </w:pPr>
      <w:r w:rsidRPr="00F74F42">
        <w:rPr>
          <w:rFonts w:ascii="Arial" w:hAnsi="Arial" w:cs="Arial"/>
          <w:bCs/>
          <w:lang w:val="en-GB"/>
        </w:rPr>
        <w:t>How your health affects your everyday life.</w:t>
      </w:r>
    </w:p>
    <w:p w14:paraId="7F5C62EE" w14:textId="77777777" w:rsidR="008B29F2" w:rsidRPr="00F74F42" w:rsidRDefault="008B29F2" w:rsidP="008B29F2">
      <w:pPr>
        <w:pStyle w:val="ListParagraph"/>
        <w:numPr>
          <w:ilvl w:val="0"/>
          <w:numId w:val="43"/>
        </w:numPr>
        <w:spacing w:line="360" w:lineRule="auto"/>
        <w:rPr>
          <w:rFonts w:ascii="Arial" w:hAnsi="Arial" w:cs="Arial"/>
          <w:bCs/>
          <w:lang w:val="en-GB"/>
        </w:rPr>
      </w:pPr>
      <w:r w:rsidRPr="00F74F42">
        <w:rPr>
          <w:rFonts w:ascii="Arial" w:hAnsi="Arial" w:cs="Arial"/>
          <w:bCs/>
          <w:lang w:val="en-GB"/>
        </w:rPr>
        <w:t>Your experience fil</w:t>
      </w:r>
      <w:r w:rsidR="00FB4B31" w:rsidRPr="00F74F42">
        <w:rPr>
          <w:rFonts w:ascii="Arial" w:hAnsi="Arial" w:cs="Arial"/>
          <w:bCs/>
          <w:lang w:val="en-GB"/>
        </w:rPr>
        <w:t>l</w:t>
      </w:r>
      <w:r w:rsidRPr="00F74F42">
        <w:rPr>
          <w:rFonts w:ascii="Arial" w:hAnsi="Arial" w:cs="Arial"/>
          <w:bCs/>
          <w:lang w:val="en-GB"/>
        </w:rPr>
        <w:t xml:space="preserve">ing in and using your medicines </w:t>
      </w:r>
      <w:r w:rsidR="00F56B18" w:rsidRPr="00F74F42">
        <w:rPr>
          <w:rFonts w:ascii="Arial" w:hAnsi="Arial" w:cs="Arial"/>
          <w:bCs/>
          <w:lang w:val="en-GB"/>
        </w:rPr>
        <w:t>toolkit</w:t>
      </w:r>
      <w:r w:rsidRPr="00F74F42">
        <w:rPr>
          <w:rFonts w:ascii="Arial" w:hAnsi="Arial" w:cs="Arial"/>
          <w:bCs/>
          <w:lang w:val="en-GB"/>
        </w:rPr>
        <w:t>.</w:t>
      </w:r>
    </w:p>
    <w:p w14:paraId="7F5C62EF" w14:textId="77777777" w:rsidR="008B29F2" w:rsidRPr="00F74F42" w:rsidRDefault="008B29F2" w:rsidP="008B29F2">
      <w:pPr>
        <w:pStyle w:val="ListParagraph"/>
        <w:numPr>
          <w:ilvl w:val="0"/>
          <w:numId w:val="43"/>
        </w:numPr>
        <w:spacing w:line="360" w:lineRule="auto"/>
        <w:rPr>
          <w:rFonts w:ascii="Arial" w:hAnsi="Arial" w:cs="Arial"/>
          <w:bCs/>
          <w:lang w:val="en-GB"/>
        </w:rPr>
      </w:pPr>
      <w:r w:rsidRPr="00F74F42">
        <w:rPr>
          <w:rFonts w:ascii="Arial" w:hAnsi="Arial" w:cs="Arial"/>
          <w:bCs/>
          <w:lang w:val="en-GB"/>
        </w:rPr>
        <w:t>The health services you have used since leaving hospital.</w:t>
      </w:r>
    </w:p>
    <w:p w14:paraId="7F5C62F0" w14:textId="77777777" w:rsidR="001A0846" w:rsidRPr="00F74F42" w:rsidRDefault="001A0846" w:rsidP="00734297">
      <w:pPr>
        <w:spacing w:line="360" w:lineRule="auto"/>
        <w:rPr>
          <w:rFonts w:ascii="Arial" w:hAnsi="Arial" w:cs="Arial"/>
          <w:bCs/>
          <w:lang w:val="en-GB"/>
        </w:rPr>
      </w:pPr>
    </w:p>
    <w:p w14:paraId="7F5C62F1" w14:textId="77777777" w:rsidR="008B29F2" w:rsidRPr="00F74F42" w:rsidRDefault="008B29F2" w:rsidP="00734297">
      <w:pPr>
        <w:spacing w:line="360" w:lineRule="auto"/>
        <w:rPr>
          <w:rFonts w:ascii="Arial" w:hAnsi="Arial" w:cs="Arial"/>
          <w:bCs/>
          <w:lang w:val="en-GB"/>
        </w:rPr>
      </w:pPr>
      <w:r w:rsidRPr="00F74F42">
        <w:rPr>
          <w:rFonts w:ascii="Arial" w:hAnsi="Arial" w:cs="Arial"/>
          <w:lang w:val="en-GB"/>
        </w:rPr>
        <w:t xml:space="preserve">There are no right or wrong answers </w:t>
      </w:r>
      <w:r w:rsidR="00F56B18" w:rsidRPr="00F74F42">
        <w:rPr>
          <w:rFonts w:ascii="Arial" w:hAnsi="Arial" w:cs="Arial"/>
          <w:lang w:val="en-GB"/>
        </w:rPr>
        <w:t xml:space="preserve">to any of the questions </w:t>
      </w:r>
      <w:r w:rsidRPr="00F74F42">
        <w:rPr>
          <w:rFonts w:ascii="Arial" w:hAnsi="Arial" w:cs="Arial"/>
          <w:lang w:val="en-GB"/>
        </w:rPr>
        <w:t>– we are just interested in your experiences and what you think.</w:t>
      </w:r>
    </w:p>
    <w:p w14:paraId="7F5C62F2" w14:textId="77777777" w:rsidR="008B29F2" w:rsidRPr="00F74F42" w:rsidRDefault="008B29F2" w:rsidP="00734297">
      <w:pPr>
        <w:spacing w:line="360" w:lineRule="auto"/>
        <w:rPr>
          <w:rFonts w:ascii="Arial" w:hAnsi="Arial" w:cs="Arial"/>
          <w:bCs/>
          <w:lang w:val="en-GB"/>
        </w:rPr>
      </w:pPr>
    </w:p>
    <w:p w14:paraId="7F5C62F3" w14:textId="77777777" w:rsidR="008B29F2" w:rsidRPr="00F74F42" w:rsidRDefault="008B29F2" w:rsidP="00734297">
      <w:pPr>
        <w:spacing w:line="360" w:lineRule="auto"/>
        <w:rPr>
          <w:rFonts w:ascii="Arial" w:hAnsi="Arial" w:cs="Arial"/>
          <w:lang w:val="en-GB"/>
        </w:rPr>
      </w:pPr>
      <w:r w:rsidRPr="00F74F42">
        <w:rPr>
          <w:rFonts w:ascii="Arial" w:hAnsi="Arial" w:cs="Arial"/>
          <w:bCs/>
          <w:lang w:val="en-GB"/>
        </w:rPr>
        <w:t xml:space="preserve">The three </w:t>
      </w:r>
      <w:r w:rsidR="004228F0" w:rsidRPr="00F74F42">
        <w:rPr>
          <w:rFonts w:ascii="Arial" w:hAnsi="Arial" w:cs="Arial"/>
          <w:bCs/>
          <w:lang w:val="en-GB"/>
        </w:rPr>
        <w:t>questionnaires</w:t>
      </w:r>
      <w:r w:rsidRPr="00F74F42">
        <w:rPr>
          <w:rFonts w:ascii="Arial" w:hAnsi="Arial" w:cs="Arial"/>
          <w:bCs/>
          <w:lang w:val="en-GB"/>
        </w:rPr>
        <w:t xml:space="preserve"> will take about ten minutes each to complete and the </w:t>
      </w:r>
      <w:r w:rsidRPr="00F74F42">
        <w:rPr>
          <w:rFonts w:ascii="Arial" w:hAnsi="Arial" w:cs="Arial"/>
          <w:lang w:val="en-GB"/>
        </w:rPr>
        <w:t>i</w:t>
      </w:r>
      <w:r w:rsidR="00734297" w:rsidRPr="00F74F42">
        <w:rPr>
          <w:rFonts w:ascii="Arial" w:hAnsi="Arial" w:cs="Arial"/>
          <w:lang w:val="en-GB"/>
        </w:rPr>
        <w:t>nterview</w:t>
      </w:r>
      <w:r w:rsidR="006F577C" w:rsidRPr="00F74F42">
        <w:rPr>
          <w:rFonts w:ascii="Arial" w:hAnsi="Arial" w:cs="Arial"/>
          <w:lang w:val="en-GB"/>
        </w:rPr>
        <w:t xml:space="preserve">s will be with </w:t>
      </w:r>
      <w:r w:rsidR="00734297" w:rsidRPr="00F74F42">
        <w:rPr>
          <w:rFonts w:ascii="Arial" w:hAnsi="Arial" w:cs="Arial"/>
          <w:lang w:val="en-GB"/>
        </w:rPr>
        <w:t xml:space="preserve">one researcher </w:t>
      </w:r>
      <w:r w:rsidRPr="00F74F42">
        <w:rPr>
          <w:rFonts w:ascii="Arial" w:hAnsi="Arial" w:cs="Arial"/>
          <w:lang w:val="en-GB"/>
        </w:rPr>
        <w:t xml:space="preserve">and </w:t>
      </w:r>
      <w:r w:rsidR="00734297" w:rsidRPr="00F74F42">
        <w:rPr>
          <w:rFonts w:ascii="Arial" w:hAnsi="Arial" w:cs="Arial"/>
          <w:lang w:val="en-GB"/>
        </w:rPr>
        <w:t xml:space="preserve">will last around </w:t>
      </w:r>
      <w:r w:rsidRPr="00F74F42">
        <w:rPr>
          <w:rFonts w:ascii="Arial" w:hAnsi="Arial" w:cs="Arial"/>
          <w:lang w:val="en-GB"/>
        </w:rPr>
        <w:t>45 minutes. The interview</w:t>
      </w:r>
      <w:r w:rsidR="006F577C" w:rsidRPr="00F74F42">
        <w:rPr>
          <w:rFonts w:ascii="Arial" w:hAnsi="Arial" w:cs="Arial"/>
          <w:lang w:val="en-GB"/>
        </w:rPr>
        <w:t xml:space="preserve"> </w:t>
      </w:r>
      <w:r w:rsidRPr="00F74F42">
        <w:rPr>
          <w:rFonts w:ascii="Arial" w:hAnsi="Arial" w:cs="Arial"/>
          <w:lang w:val="en-GB"/>
        </w:rPr>
        <w:t>will be audio</w:t>
      </w:r>
      <w:r w:rsidR="006F577C" w:rsidRPr="00F74F42">
        <w:rPr>
          <w:rFonts w:ascii="Arial" w:hAnsi="Arial" w:cs="Arial"/>
          <w:lang w:val="en-GB"/>
        </w:rPr>
        <w:t xml:space="preserve"> </w:t>
      </w:r>
      <w:r w:rsidR="00B911E3" w:rsidRPr="00F74F42">
        <w:rPr>
          <w:rFonts w:ascii="Arial" w:hAnsi="Arial" w:cs="Arial"/>
          <w:lang w:val="en-GB"/>
        </w:rPr>
        <w:t xml:space="preserve">recorded with your permission. </w:t>
      </w:r>
      <w:r w:rsidR="00734297" w:rsidRPr="00F74F42">
        <w:rPr>
          <w:rFonts w:ascii="Arial" w:hAnsi="Arial" w:cs="Arial"/>
          <w:lang w:val="en-GB"/>
        </w:rPr>
        <w:t>T</w:t>
      </w:r>
      <w:r w:rsidR="008B7AAE" w:rsidRPr="00F74F42">
        <w:rPr>
          <w:rFonts w:ascii="Arial" w:hAnsi="Arial" w:cs="Arial"/>
          <w:lang w:val="en-GB"/>
        </w:rPr>
        <w:t>he interview</w:t>
      </w:r>
      <w:r w:rsidR="00930C28" w:rsidRPr="00F74F42">
        <w:rPr>
          <w:rFonts w:ascii="Arial" w:hAnsi="Arial" w:cs="Arial"/>
          <w:lang w:val="en-GB"/>
        </w:rPr>
        <w:t>s</w:t>
      </w:r>
      <w:r w:rsidR="008B7AAE" w:rsidRPr="00F74F42">
        <w:rPr>
          <w:rFonts w:ascii="Arial" w:hAnsi="Arial" w:cs="Arial"/>
          <w:lang w:val="en-GB"/>
        </w:rPr>
        <w:t xml:space="preserve"> may be held at the hospital</w:t>
      </w:r>
      <w:r w:rsidR="00734297" w:rsidRPr="00F74F42">
        <w:rPr>
          <w:rFonts w:ascii="Arial" w:hAnsi="Arial" w:cs="Arial"/>
          <w:lang w:val="en-GB"/>
        </w:rPr>
        <w:t xml:space="preserve">, in your own home, or in another place of your choice – whichever you prefer. </w:t>
      </w:r>
      <w:r w:rsidR="004228F0" w:rsidRPr="00F74F42">
        <w:rPr>
          <w:rFonts w:ascii="Arial" w:hAnsi="Arial" w:cs="Arial"/>
          <w:lang w:val="en-GB"/>
        </w:rPr>
        <w:t>The interview will be audio recorded with your permission.</w:t>
      </w:r>
    </w:p>
    <w:p w14:paraId="7F5C62F4" w14:textId="77777777" w:rsidR="0000442E" w:rsidRPr="00F74F42" w:rsidRDefault="0000442E" w:rsidP="0000442E">
      <w:pPr>
        <w:spacing w:line="360" w:lineRule="auto"/>
        <w:rPr>
          <w:rFonts w:ascii="Arial" w:hAnsi="Arial" w:cs="Arial"/>
          <w:bCs/>
          <w:lang w:val="en-GB"/>
        </w:rPr>
      </w:pPr>
    </w:p>
    <w:p w14:paraId="7F5C62F5" w14:textId="77777777" w:rsidR="001E2BDA" w:rsidRPr="00F74F42" w:rsidRDefault="004228F0" w:rsidP="0000442E">
      <w:pPr>
        <w:spacing w:line="360" w:lineRule="auto"/>
        <w:rPr>
          <w:rFonts w:ascii="Arial" w:hAnsi="Arial" w:cs="Arial"/>
          <w:bCs/>
          <w:lang w:val="en-GB"/>
        </w:rPr>
      </w:pPr>
      <w:r w:rsidRPr="00F74F42">
        <w:rPr>
          <w:rFonts w:ascii="Arial" w:hAnsi="Arial" w:cs="Arial"/>
          <w:bCs/>
          <w:lang w:val="en-GB"/>
        </w:rPr>
        <w:lastRenderedPageBreak/>
        <w:t>With your permission, we will write to your GP</w:t>
      </w:r>
      <w:r w:rsidR="0053480E" w:rsidRPr="00F74F42">
        <w:rPr>
          <w:rFonts w:ascii="Arial" w:hAnsi="Arial" w:cs="Arial"/>
          <w:bCs/>
          <w:lang w:val="en-GB"/>
        </w:rPr>
        <w:t xml:space="preserve"> and to your community pharmacist</w:t>
      </w:r>
      <w:r w:rsidRPr="00F74F42">
        <w:rPr>
          <w:rFonts w:ascii="Arial" w:hAnsi="Arial" w:cs="Arial"/>
          <w:bCs/>
          <w:lang w:val="en-GB"/>
        </w:rPr>
        <w:t xml:space="preserve"> to tell them you are taking part in this study. With your permission we would also like to ask your community pharmacist (‘chemist’) for information about whether</w:t>
      </w:r>
      <w:r w:rsidR="003D0B04">
        <w:rPr>
          <w:rFonts w:ascii="Arial" w:hAnsi="Arial" w:cs="Arial"/>
          <w:bCs/>
          <w:lang w:val="en-GB"/>
        </w:rPr>
        <w:t xml:space="preserve"> they invited you to use</w:t>
      </w:r>
      <w:r w:rsidRPr="00F74F42">
        <w:rPr>
          <w:rFonts w:ascii="Arial" w:hAnsi="Arial" w:cs="Arial"/>
          <w:bCs/>
          <w:lang w:val="en-GB"/>
        </w:rPr>
        <w:t xml:space="preserve"> one of their medicines review services that aim to support patients like yourself with their medicines, such as a ‘Medicines Use Review’ (MUR) or the ‘New Medicines Service’ (NMS).</w:t>
      </w:r>
      <w:r w:rsidR="003D0B04">
        <w:rPr>
          <w:rFonts w:ascii="Arial" w:hAnsi="Arial" w:cs="Arial"/>
          <w:bCs/>
          <w:lang w:val="en-GB"/>
        </w:rPr>
        <w:t xml:space="preserve"> We would also like your permission for the community pharmacist to tell us if you used one of those services.</w:t>
      </w:r>
    </w:p>
    <w:p w14:paraId="7F5C62F6" w14:textId="77777777" w:rsidR="004228F0" w:rsidRPr="00F74F42" w:rsidRDefault="004228F0" w:rsidP="0000442E">
      <w:pPr>
        <w:spacing w:line="360" w:lineRule="auto"/>
        <w:rPr>
          <w:rFonts w:ascii="Arial" w:hAnsi="Arial" w:cs="Arial"/>
          <w:bCs/>
          <w:i/>
          <w:lang w:val="en-GB"/>
        </w:rPr>
      </w:pPr>
    </w:p>
    <w:p w14:paraId="7F5C62F7" w14:textId="77777777" w:rsidR="004228F0" w:rsidRPr="00F74F42" w:rsidRDefault="004228F0" w:rsidP="004228F0">
      <w:pPr>
        <w:spacing w:line="360" w:lineRule="auto"/>
        <w:rPr>
          <w:rFonts w:ascii="Arial" w:hAnsi="Arial" w:cs="Arial"/>
          <w:bCs/>
          <w:lang w:val="en-GB"/>
        </w:rPr>
      </w:pPr>
      <w:r w:rsidRPr="00F74F42">
        <w:rPr>
          <w:rFonts w:ascii="Arial" w:hAnsi="Arial" w:cs="Arial"/>
          <w:bCs/>
          <w:lang w:val="en-GB"/>
        </w:rPr>
        <w:t>We also want your permission for hospital staff to send a copy of the</w:t>
      </w:r>
      <w:r w:rsidR="0053480E" w:rsidRPr="00F74F42">
        <w:rPr>
          <w:rFonts w:ascii="Arial" w:hAnsi="Arial" w:cs="Arial"/>
          <w:bCs/>
          <w:lang w:val="en-GB"/>
        </w:rPr>
        <w:t xml:space="preserve"> discharge advice note</w:t>
      </w:r>
      <w:r w:rsidR="003D0B04">
        <w:rPr>
          <w:rFonts w:ascii="Arial" w:hAnsi="Arial" w:cs="Arial"/>
          <w:bCs/>
          <w:lang w:val="en-GB"/>
        </w:rPr>
        <w:t xml:space="preserve"> / letter</w:t>
      </w:r>
      <w:r w:rsidR="0053480E" w:rsidRPr="00F74F42">
        <w:rPr>
          <w:rFonts w:ascii="Arial" w:hAnsi="Arial" w:cs="Arial"/>
          <w:bCs/>
          <w:lang w:val="en-GB"/>
        </w:rPr>
        <w:t xml:space="preserve"> that is sent to your GP</w:t>
      </w:r>
      <w:r w:rsidR="003D0B04">
        <w:rPr>
          <w:rFonts w:ascii="Arial" w:hAnsi="Arial" w:cs="Arial"/>
          <w:bCs/>
          <w:lang w:val="en-GB"/>
        </w:rPr>
        <w:t xml:space="preserve"> </w:t>
      </w:r>
      <w:r w:rsidR="003D0B04" w:rsidRPr="00F74F42">
        <w:rPr>
          <w:rFonts w:ascii="Arial" w:hAnsi="Arial" w:cs="Arial"/>
          <w:bCs/>
          <w:lang w:val="en-GB"/>
        </w:rPr>
        <w:t>to the community pharmacy that dispenses your medicines</w:t>
      </w:r>
      <w:r w:rsidR="003D0B04">
        <w:rPr>
          <w:rFonts w:ascii="Arial" w:hAnsi="Arial" w:cs="Arial"/>
          <w:bCs/>
          <w:lang w:val="en-GB"/>
        </w:rPr>
        <w:t xml:space="preserve">. </w:t>
      </w:r>
      <w:r w:rsidR="003D0B04">
        <w:rPr>
          <w:rFonts w:ascii="ArialMT" w:hAnsi="ArialMT"/>
          <w:color w:val="000000"/>
        </w:rPr>
        <w:t>The discharge advice note / letter includes why you have been admitted to hospital, what treatment you have received, the follow-up care that will be arranged, instructions to your GP about your ongoing care and the list of medicines you are discharged with</w:t>
      </w:r>
      <w:r w:rsidRPr="00F74F42">
        <w:rPr>
          <w:rFonts w:ascii="Arial" w:hAnsi="Arial" w:cs="Arial"/>
          <w:bCs/>
          <w:lang w:val="en-GB"/>
        </w:rPr>
        <w:t xml:space="preserve">. If you do not have a regular community </w:t>
      </w:r>
      <w:proofErr w:type="gramStart"/>
      <w:r w:rsidRPr="00F74F42">
        <w:rPr>
          <w:rFonts w:ascii="Arial" w:hAnsi="Arial" w:cs="Arial"/>
          <w:bCs/>
          <w:lang w:val="en-GB"/>
        </w:rPr>
        <w:t>pharmacy</w:t>
      </w:r>
      <w:proofErr w:type="gramEnd"/>
      <w:r w:rsidRPr="00F74F42">
        <w:rPr>
          <w:rFonts w:ascii="Arial" w:hAnsi="Arial" w:cs="Arial"/>
          <w:bCs/>
          <w:lang w:val="en-GB"/>
        </w:rPr>
        <w:t xml:space="preserve"> then staff in the hospital will help you choose one. On leaving hospital, we hope that the pharmacy will contact you to offer you help with your medicines.</w:t>
      </w:r>
    </w:p>
    <w:p w14:paraId="7F5C62F8" w14:textId="77777777" w:rsidR="0000442E" w:rsidRPr="00F74F42" w:rsidRDefault="0000442E" w:rsidP="0000442E">
      <w:pPr>
        <w:spacing w:line="360" w:lineRule="auto"/>
        <w:rPr>
          <w:rFonts w:ascii="Arial" w:hAnsi="Arial" w:cs="Arial"/>
          <w:color w:val="365F91"/>
          <w:lang w:val="en-GB"/>
        </w:rPr>
      </w:pPr>
    </w:p>
    <w:p w14:paraId="7F5C62F9" w14:textId="77777777" w:rsidR="0000442E" w:rsidRPr="002E26F5" w:rsidRDefault="0000442E" w:rsidP="00617B3A">
      <w:pPr>
        <w:pStyle w:val="Heading3"/>
      </w:pPr>
      <w:r w:rsidRPr="002E26F5">
        <w:t>Will the information I give be kept confidential?</w:t>
      </w:r>
    </w:p>
    <w:p w14:paraId="7F5C62FA" w14:textId="77777777" w:rsidR="0000442E" w:rsidRPr="00F74F42" w:rsidRDefault="004228F0" w:rsidP="0000442E">
      <w:pPr>
        <w:spacing w:line="360" w:lineRule="auto"/>
        <w:rPr>
          <w:rFonts w:ascii="Arial" w:hAnsi="Arial" w:cs="Arial"/>
          <w:lang w:val="en-GB"/>
        </w:rPr>
      </w:pPr>
      <w:r w:rsidRPr="00F74F42">
        <w:rPr>
          <w:rFonts w:ascii="Arial" w:hAnsi="Arial" w:cs="Arial"/>
          <w:lang w:val="en-GB"/>
        </w:rPr>
        <w:t xml:space="preserve">Yes. </w:t>
      </w:r>
      <w:r w:rsidR="0000442E" w:rsidRPr="00F74F42">
        <w:rPr>
          <w:rFonts w:ascii="Arial" w:hAnsi="Arial" w:cs="Arial"/>
          <w:lang w:val="en-GB"/>
        </w:rPr>
        <w:t xml:space="preserve">If you decide to participate, information collected about you will be handled in accordance with the consent that you have given </w:t>
      </w:r>
      <w:proofErr w:type="gramStart"/>
      <w:r w:rsidR="0000442E" w:rsidRPr="00F74F42">
        <w:rPr>
          <w:rFonts w:ascii="Arial" w:hAnsi="Arial" w:cs="Arial"/>
          <w:lang w:val="en-GB"/>
        </w:rPr>
        <w:t>and also</w:t>
      </w:r>
      <w:proofErr w:type="gramEnd"/>
      <w:r w:rsidR="0000442E" w:rsidRPr="00F74F42">
        <w:rPr>
          <w:rFonts w:ascii="Arial" w:hAnsi="Arial" w:cs="Arial"/>
          <w:lang w:val="en-GB"/>
        </w:rPr>
        <w:t xml:space="preserve"> the 1998 Data Protection Act. </w:t>
      </w:r>
    </w:p>
    <w:p w14:paraId="7F5C62FB" w14:textId="77777777" w:rsidR="00775C8E" w:rsidRPr="00F74F42" w:rsidRDefault="0000442E" w:rsidP="0000442E">
      <w:pPr>
        <w:spacing w:line="360" w:lineRule="auto"/>
        <w:rPr>
          <w:rFonts w:ascii="Arial" w:hAnsi="Arial" w:cs="Arial"/>
          <w:lang w:val="en-GB"/>
        </w:rPr>
      </w:pPr>
      <w:r w:rsidRPr="00F74F42">
        <w:rPr>
          <w:rFonts w:ascii="Arial" w:hAnsi="Arial" w:cs="Arial"/>
          <w:lang w:val="en-GB"/>
        </w:rPr>
        <w:t>Identifiable information (</w:t>
      </w:r>
      <w:proofErr w:type="gramStart"/>
      <w:r w:rsidRPr="00F74F42">
        <w:rPr>
          <w:rFonts w:ascii="Arial" w:hAnsi="Arial" w:cs="Arial"/>
          <w:lang w:val="en-GB"/>
        </w:rPr>
        <w:t>e.g.</w:t>
      </w:r>
      <w:proofErr w:type="gramEnd"/>
      <w:r w:rsidRPr="00F74F42">
        <w:rPr>
          <w:rFonts w:ascii="Arial" w:hAnsi="Arial" w:cs="Arial"/>
          <w:lang w:val="en-GB"/>
        </w:rPr>
        <w:t xml:space="preserve"> initials, data of birth, NHS number, sex, ethnicity, full name and address) wi</w:t>
      </w:r>
      <w:r w:rsidR="00775C8E" w:rsidRPr="00F74F42">
        <w:rPr>
          <w:rFonts w:ascii="Arial" w:hAnsi="Arial" w:cs="Arial"/>
          <w:lang w:val="en-GB"/>
        </w:rPr>
        <w:t xml:space="preserve">ll be collected on a paper form, which will be stored securely by the research nurse team. Copies will be transferred to the research team at the University of Bradford and stored securely in locked filing cabinets and on secure University file servers. </w:t>
      </w:r>
    </w:p>
    <w:p w14:paraId="7F5C62FC" w14:textId="77777777" w:rsidR="00775C8E" w:rsidRPr="00F74F42" w:rsidRDefault="00775C8E" w:rsidP="0000442E">
      <w:pPr>
        <w:spacing w:line="360" w:lineRule="auto"/>
        <w:rPr>
          <w:rFonts w:ascii="Arial" w:hAnsi="Arial" w:cs="Arial"/>
          <w:lang w:val="en-GB"/>
        </w:rPr>
      </w:pPr>
    </w:p>
    <w:p w14:paraId="7F5C62FD" w14:textId="77777777" w:rsidR="0000442E" w:rsidRPr="00F74F42" w:rsidRDefault="0000442E" w:rsidP="0000442E">
      <w:pPr>
        <w:spacing w:line="360" w:lineRule="auto"/>
        <w:rPr>
          <w:rFonts w:ascii="Arial" w:hAnsi="Arial" w:cs="Arial"/>
          <w:lang w:val="en-GB"/>
        </w:rPr>
      </w:pPr>
      <w:r w:rsidRPr="00F74F42">
        <w:rPr>
          <w:rFonts w:ascii="Arial" w:hAnsi="Arial" w:cs="Arial"/>
          <w:lang w:val="en-GB"/>
        </w:rPr>
        <w:t>You will be allocated a study number,</w:t>
      </w:r>
      <w:r w:rsidR="0032083E" w:rsidRPr="00F74F42">
        <w:rPr>
          <w:rFonts w:ascii="Arial" w:hAnsi="Arial" w:cs="Arial"/>
          <w:lang w:val="en-GB"/>
        </w:rPr>
        <w:t xml:space="preserve"> which will be used by the research team by the hospital to identify you</w:t>
      </w:r>
      <w:r w:rsidRPr="00F74F42">
        <w:rPr>
          <w:rFonts w:ascii="Arial" w:hAnsi="Arial" w:cs="Arial"/>
          <w:lang w:val="en-GB"/>
        </w:rPr>
        <w:t>.</w:t>
      </w:r>
      <w:r w:rsidR="0032083E" w:rsidRPr="00F74F42">
        <w:rPr>
          <w:rFonts w:ascii="Arial" w:hAnsi="Arial" w:cs="Arial"/>
          <w:lang w:val="en-GB"/>
        </w:rPr>
        <w:t xml:space="preserve"> This along with other details such as you NHS number, gender, date of birth and address will be transferred to the University of Bradford and stored securely in a locked filing cabinet. A copy of your signed consent form will be sent to your GP and your nominated community pharmacist to confirm that you are taking part in the study.</w:t>
      </w:r>
      <w:r w:rsidRPr="00F74F42">
        <w:rPr>
          <w:rFonts w:ascii="Arial" w:hAnsi="Arial" w:cs="Arial"/>
          <w:lang w:val="en-GB"/>
        </w:rPr>
        <w:t xml:space="preserve"> Every effort will be made to ensure that any further information about you that leaves the hospital will have your name and address removed so that you cannot be recognised from it; this information will usually be removed by a member of the study team at your </w:t>
      </w:r>
      <w:proofErr w:type="gramStart"/>
      <w:r w:rsidRPr="00F74F42">
        <w:rPr>
          <w:rFonts w:ascii="Arial" w:hAnsi="Arial" w:cs="Arial"/>
          <w:lang w:val="en-GB"/>
        </w:rPr>
        <w:t>hospital, but</w:t>
      </w:r>
      <w:proofErr w:type="gramEnd"/>
      <w:r w:rsidRPr="00F74F42">
        <w:rPr>
          <w:rFonts w:ascii="Arial" w:hAnsi="Arial" w:cs="Arial"/>
          <w:lang w:val="en-GB"/>
        </w:rPr>
        <w:t xml:space="preserve"> may also be removed by the </w:t>
      </w:r>
      <w:r w:rsidR="000059C1" w:rsidRPr="00F74F42">
        <w:rPr>
          <w:rFonts w:ascii="Arial" w:hAnsi="Arial" w:cs="Arial"/>
          <w:lang w:val="en-GB"/>
        </w:rPr>
        <w:t>research team</w:t>
      </w:r>
      <w:r w:rsidRPr="00F74F42">
        <w:rPr>
          <w:rFonts w:ascii="Arial" w:hAnsi="Arial" w:cs="Arial"/>
          <w:lang w:val="en-GB"/>
        </w:rPr>
        <w:t xml:space="preserve"> upon receipt. Identifiable data </w:t>
      </w:r>
      <w:r w:rsidR="004D01D6" w:rsidRPr="00F74F42">
        <w:rPr>
          <w:rFonts w:ascii="Arial" w:hAnsi="Arial" w:cs="Arial"/>
          <w:lang w:val="en-GB"/>
        </w:rPr>
        <w:t>sent to us</w:t>
      </w:r>
      <w:r w:rsidR="00367962" w:rsidRPr="00F74F42">
        <w:rPr>
          <w:rFonts w:ascii="Arial" w:hAnsi="Arial" w:cs="Arial"/>
          <w:lang w:val="en-GB"/>
        </w:rPr>
        <w:t xml:space="preserve"> </w:t>
      </w:r>
      <w:r w:rsidRPr="00F74F42">
        <w:rPr>
          <w:rFonts w:ascii="Arial" w:hAnsi="Arial" w:cs="Arial"/>
          <w:lang w:val="en-GB"/>
        </w:rPr>
        <w:t>will not be access</w:t>
      </w:r>
      <w:r w:rsidR="00367962" w:rsidRPr="00F74F42">
        <w:rPr>
          <w:rFonts w:ascii="Arial" w:hAnsi="Arial" w:cs="Arial"/>
          <w:lang w:val="en-GB"/>
        </w:rPr>
        <w:t>ed</w:t>
      </w:r>
      <w:r w:rsidRPr="00F74F42">
        <w:rPr>
          <w:rFonts w:ascii="Arial" w:hAnsi="Arial" w:cs="Arial"/>
          <w:lang w:val="en-GB"/>
        </w:rPr>
        <w:t xml:space="preserve"> </w:t>
      </w:r>
      <w:r w:rsidR="00367962" w:rsidRPr="00F74F42">
        <w:rPr>
          <w:rFonts w:ascii="Arial" w:hAnsi="Arial" w:cs="Arial"/>
          <w:lang w:val="en-GB"/>
        </w:rPr>
        <w:t xml:space="preserve">by </w:t>
      </w:r>
      <w:r w:rsidRPr="00F74F42">
        <w:rPr>
          <w:rFonts w:ascii="Arial" w:hAnsi="Arial" w:cs="Arial"/>
          <w:lang w:val="en-GB"/>
        </w:rPr>
        <w:t xml:space="preserve">or shared with any third parties outside the </w:t>
      </w:r>
      <w:r w:rsidRPr="00F74F42">
        <w:rPr>
          <w:rFonts w:ascii="Arial" w:hAnsi="Arial" w:cs="Arial"/>
          <w:lang w:val="en-GB"/>
        </w:rPr>
        <w:lastRenderedPageBreak/>
        <w:t xml:space="preserve">ISCOMAT Research </w:t>
      </w:r>
      <w:r w:rsidR="00775C8E" w:rsidRPr="00F74F42">
        <w:rPr>
          <w:rFonts w:ascii="Arial" w:hAnsi="Arial" w:cs="Arial"/>
          <w:lang w:val="en-GB"/>
        </w:rPr>
        <w:t>T</w:t>
      </w:r>
      <w:r w:rsidRPr="00F74F42">
        <w:rPr>
          <w:rFonts w:ascii="Arial" w:hAnsi="Arial" w:cs="Arial"/>
          <w:lang w:val="en-GB"/>
        </w:rPr>
        <w:t xml:space="preserve">eam. All the </w:t>
      </w:r>
      <w:r w:rsidR="0032083E" w:rsidRPr="00F74F42">
        <w:rPr>
          <w:rFonts w:ascii="Arial" w:hAnsi="Arial" w:cs="Arial"/>
          <w:lang w:val="en-GB"/>
        </w:rPr>
        <w:t xml:space="preserve">identifiable and unidentifiable </w:t>
      </w:r>
      <w:r w:rsidRPr="00F74F42">
        <w:rPr>
          <w:rFonts w:ascii="Arial" w:hAnsi="Arial" w:cs="Arial"/>
          <w:lang w:val="en-GB"/>
        </w:rPr>
        <w:t xml:space="preserve">data you give us will be stored for up to 5 years after the end of the study and then destroyed. </w:t>
      </w:r>
    </w:p>
    <w:p w14:paraId="7F5C62FE" w14:textId="77777777" w:rsidR="004D72AE" w:rsidRPr="00F74F42" w:rsidRDefault="004D72AE" w:rsidP="0000442E">
      <w:pPr>
        <w:spacing w:line="360" w:lineRule="auto"/>
        <w:rPr>
          <w:rFonts w:ascii="Arial" w:hAnsi="Arial" w:cs="Arial"/>
          <w:lang w:val="en-GB"/>
        </w:rPr>
      </w:pPr>
    </w:p>
    <w:p w14:paraId="7F5C62FF" w14:textId="77777777" w:rsidR="00775C8E" w:rsidRPr="00F74F42" w:rsidRDefault="00775C8E" w:rsidP="008F0B74">
      <w:pPr>
        <w:spacing w:line="360" w:lineRule="auto"/>
        <w:rPr>
          <w:rFonts w:ascii="Arial" w:hAnsi="Arial" w:cs="Arial"/>
          <w:lang w:val="en-GB"/>
        </w:rPr>
      </w:pPr>
      <w:r w:rsidRPr="00F74F42">
        <w:rPr>
          <w:rFonts w:ascii="Arial" w:hAnsi="Arial" w:cs="Arial"/>
          <w:lang w:val="en-GB"/>
        </w:rPr>
        <w:t>Digital d</w:t>
      </w:r>
      <w:r w:rsidR="004D72AE" w:rsidRPr="00F74F42">
        <w:rPr>
          <w:rFonts w:ascii="Arial" w:hAnsi="Arial" w:cs="Arial"/>
          <w:lang w:val="en-GB"/>
        </w:rPr>
        <w:t>ata we collect directly from you, for example audio</w:t>
      </w:r>
      <w:r w:rsidR="000059C1" w:rsidRPr="00F74F42">
        <w:rPr>
          <w:rFonts w:ascii="Arial" w:hAnsi="Arial" w:cs="Arial"/>
          <w:lang w:val="en-GB"/>
        </w:rPr>
        <w:t xml:space="preserve"> </w:t>
      </w:r>
      <w:r w:rsidR="004D72AE" w:rsidRPr="00F74F42">
        <w:rPr>
          <w:rFonts w:ascii="Arial" w:hAnsi="Arial" w:cs="Arial"/>
          <w:lang w:val="en-GB"/>
        </w:rPr>
        <w:t xml:space="preserve">recordings of interviews, will be stored on secure University computers and will be accessed by the research team </w:t>
      </w:r>
      <w:proofErr w:type="gramStart"/>
      <w:r w:rsidR="004D72AE" w:rsidRPr="00F74F42">
        <w:rPr>
          <w:rFonts w:ascii="Arial" w:hAnsi="Arial" w:cs="Arial"/>
          <w:lang w:val="en-GB"/>
        </w:rPr>
        <w:t>in order to</w:t>
      </w:r>
      <w:proofErr w:type="gramEnd"/>
      <w:r w:rsidR="004D72AE" w:rsidRPr="00F74F42">
        <w:rPr>
          <w:rFonts w:ascii="Arial" w:hAnsi="Arial" w:cs="Arial"/>
          <w:lang w:val="en-GB"/>
        </w:rPr>
        <w:t xml:space="preserve"> understand your experiences and compare them with other people’s experiences. </w:t>
      </w:r>
      <w:r w:rsidRPr="00F74F42">
        <w:rPr>
          <w:rFonts w:ascii="Arial" w:hAnsi="Arial" w:cs="Arial"/>
          <w:lang w:val="en-GB"/>
        </w:rPr>
        <w:t xml:space="preserve">Paper-based data will be stored securely in locked filing cabinets and when it is transferred into databases any identifiable information will be removed. </w:t>
      </w:r>
    </w:p>
    <w:p w14:paraId="7F5C6300" w14:textId="77777777" w:rsidR="00B911E3" w:rsidRPr="00F74F42" w:rsidRDefault="00734297" w:rsidP="009B5EC4">
      <w:pPr>
        <w:spacing w:line="360" w:lineRule="auto"/>
        <w:rPr>
          <w:rFonts w:ascii="Arial" w:hAnsi="Arial" w:cs="Arial"/>
          <w:lang w:val="en-GB"/>
        </w:rPr>
      </w:pPr>
      <w:r w:rsidRPr="00F74F42">
        <w:rPr>
          <w:rFonts w:ascii="Arial" w:hAnsi="Arial" w:cs="Arial"/>
          <w:lang w:val="en-GB"/>
        </w:rPr>
        <w:t>With your permission, we will audio</w:t>
      </w:r>
      <w:r w:rsidR="000059C1" w:rsidRPr="00F74F42">
        <w:rPr>
          <w:rFonts w:ascii="Arial" w:hAnsi="Arial" w:cs="Arial"/>
          <w:lang w:val="en-GB"/>
        </w:rPr>
        <w:t xml:space="preserve"> </w:t>
      </w:r>
      <w:r w:rsidRPr="00F74F42">
        <w:rPr>
          <w:rFonts w:ascii="Arial" w:hAnsi="Arial" w:cs="Arial"/>
          <w:lang w:val="en-GB"/>
        </w:rPr>
        <w:t xml:space="preserve">record </w:t>
      </w:r>
      <w:proofErr w:type="gramStart"/>
      <w:r w:rsidRPr="00F74F42">
        <w:rPr>
          <w:rFonts w:ascii="Arial" w:hAnsi="Arial" w:cs="Arial"/>
          <w:lang w:val="en-GB"/>
        </w:rPr>
        <w:t>interviews</w:t>
      </w:r>
      <w:proofErr w:type="gramEnd"/>
      <w:r w:rsidRPr="00F74F42">
        <w:rPr>
          <w:rFonts w:ascii="Arial" w:hAnsi="Arial" w:cs="Arial"/>
          <w:lang w:val="en-GB"/>
        </w:rPr>
        <w:t xml:space="preserve"> but your name will not </w:t>
      </w:r>
      <w:r w:rsidR="009B5EC4" w:rsidRPr="00F74F42">
        <w:rPr>
          <w:rFonts w:ascii="Arial" w:hAnsi="Arial" w:cs="Arial"/>
          <w:lang w:val="en-GB"/>
        </w:rPr>
        <w:t xml:space="preserve">be </w:t>
      </w:r>
      <w:r w:rsidRPr="00F74F42">
        <w:rPr>
          <w:rFonts w:ascii="Arial" w:hAnsi="Arial" w:cs="Arial"/>
          <w:lang w:val="en-GB"/>
        </w:rPr>
        <w:t>kept with the transcript of your interview.</w:t>
      </w:r>
      <w:r w:rsidR="00B911E3" w:rsidRPr="00F74F42">
        <w:rPr>
          <w:rFonts w:ascii="Arial" w:hAnsi="Arial" w:cs="Arial"/>
          <w:lang w:val="en-GB"/>
        </w:rPr>
        <w:t xml:space="preserve"> </w:t>
      </w:r>
    </w:p>
    <w:p w14:paraId="7F5C6301" w14:textId="77777777" w:rsidR="00734297" w:rsidRPr="00F74F42" w:rsidRDefault="00734297" w:rsidP="00734297">
      <w:pPr>
        <w:spacing w:line="360" w:lineRule="auto"/>
        <w:rPr>
          <w:rFonts w:ascii="Arial" w:hAnsi="Arial" w:cs="Arial"/>
          <w:lang w:val="en-GB"/>
        </w:rPr>
      </w:pPr>
    </w:p>
    <w:p w14:paraId="7F5C6302" w14:textId="77777777" w:rsidR="00734297" w:rsidRPr="002E26F5" w:rsidRDefault="00734297" w:rsidP="00617B3A">
      <w:pPr>
        <w:pStyle w:val="Heading3"/>
      </w:pPr>
      <w:r w:rsidRPr="002E26F5">
        <w:t>What are the benefits of taking part?</w:t>
      </w:r>
    </w:p>
    <w:p w14:paraId="7F5C6303" w14:textId="77777777" w:rsidR="00734297" w:rsidRPr="00F74F42" w:rsidRDefault="00734297" w:rsidP="00734297">
      <w:pPr>
        <w:widowControl w:val="0"/>
        <w:autoSpaceDE w:val="0"/>
        <w:autoSpaceDN w:val="0"/>
        <w:adjustRightInd w:val="0"/>
        <w:spacing w:line="360" w:lineRule="auto"/>
        <w:rPr>
          <w:rFonts w:ascii="Arial" w:hAnsi="Arial" w:cs="Arial"/>
          <w:color w:val="000000"/>
        </w:rPr>
      </w:pPr>
      <w:r w:rsidRPr="00F74F42">
        <w:rPr>
          <w:rFonts w:ascii="Arial" w:hAnsi="Arial" w:cs="Arial"/>
          <w:color w:val="000000"/>
        </w:rPr>
        <w:t>The information we get from this study may help</w:t>
      </w:r>
      <w:r w:rsidR="001E2BDA" w:rsidRPr="00F74F42">
        <w:rPr>
          <w:rFonts w:ascii="Arial" w:hAnsi="Arial" w:cs="Arial"/>
          <w:color w:val="000000"/>
        </w:rPr>
        <w:t xml:space="preserve"> us understand how hospitals can use our toolkit to improve the </w:t>
      </w:r>
      <w:r w:rsidRPr="00F74F42">
        <w:rPr>
          <w:rFonts w:ascii="Arial" w:hAnsi="Arial" w:cs="Arial"/>
          <w:color w:val="000000"/>
        </w:rPr>
        <w:t xml:space="preserve">way other patients are </w:t>
      </w:r>
      <w:r w:rsidR="00ED1D80" w:rsidRPr="00F74F42">
        <w:rPr>
          <w:rFonts w:ascii="Arial" w:hAnsi="Arial" w:cs="Arial"/>
          <w:color w:val="000000"/>
        </w:rPr>
        <w:t>supported</w:t>
      </w:r>
      <w:r w:rsidR="00B911E3" w:rsidRPr="00F74F42">
        <w:rPr>
          <w:rFonts w:ascii="Arial" w:hAnsi="Arial" w:cs="Arial"/>
          <w:color w:val="000000"/>
        </w:rPr>
        <w:t xml:space="preserve"> with their </w:t>
      </w:r>
      <w:r w:rsidRPr="00F74F42">
        <w:rPr>
          <w:rFonts w:ascii="Arial" w:hAnsi="Arial" w:cs="Arial"/>
          <w:color w:val="000000"/>
        </w:rPr>
        <w:t xml:space="preserve">medicines. This may contribute to improving their health through helping them better understand their medicines. It may also improve the way medical professionals work together to offer good standards of care to patients when they leave hospital. </w:t>
      </w:r>
    </w:p>
    <w:p w14:paraId="7F5C6304" w14:textId="77777777" w:rsidR="00734297" w:rsidRPr="00F74F42" w:rsidRDefault="00734297" w:rsidP="00734297">
      <w:pPr>
        <w:widowControl w:val="0"/>
        <w:autoSpaceDE w:val="0"/>
        <w:autoSpaceDN w:val="0"/>
        <w:adjustRightInd w:val="0"/>
        <w:spacing w:line="360" w:lineRule="auto"/>
        <w:rPr>
          <w:rFonts w:ascii="Arial" w:hAnsi="Arial" w:cs="Arial"/>
          <w:color w:val="000000"/>
        </w:rPr>
      </w:pPr>
    </w:p>
    <w:p w14:paraId="7F5C6305" w14:textId="77777777" w:rsidR="00734297" w:rsidRPr="00617B3A" w:rsidRDefault="00734297" w:rsidP="00617B3A">
      <w:pPr>
        <w:pStyle w:val="Heading3"/>
      </w:pPr>
      <w:r w:rsidRPr="00617B3A">
        <w:t>What are the drawbacks of taking part?</w:t>
      </w:r>
    </w:p>
    <w:p w14:paraId="7F5C6306" w14:textId="77777777" w:rsidR="00734297" w:rsidRPr="00F74F42" w:rsidRDefault="00734297" w:rsidP="002A63FD">
      <w:pPr>
        <w:widowControl w:val="0"/>
        <w:autoSpaceDE w:val="0"/>
        <w:autoSpaceDN w:val="0"/>
        <w:adjustRightInd w:val="0"/>
        <w:spacing w:line="360" w:lineRule="auto"/>
        <w:rPr>
          <w:rFonts w:ascii="Arial" w:hAnsi="Arial" w:cs="Arial"/>
        </w:rPr>
      </w:pPr>
      <w:r w:rsidRPr="00F74F42">
        <w:rPr>
          <w:rFonts w:ascii="Arial" w:hAnsi="Arial" w:cs="Arial"/>
        </w:rPr>
        <w:t xml:space="preserve">You will need to </w:t>
      </w:r>
      <w:r w:rsidR="004228F0" w:rsidRPr="00F74F42">
        <w:rPr>
          <w:rFonts w:ascii="Arial" w:hAnsi="Arial" w:cs="Arial"/>
        </w:rPr>
        <w:t>spend some time</w:t>
      </w:r>
      <w:r w:rsidR="001E2BDA" w:rsidRPr="00F74F42">
        <w:rPr>
          <w:rFonts w:ascii="Arial" w:hAnsi="Arial" w:cs="Arial"/>
        </w:rPr>
        <w:t xml:space="preserve"> filling in information in the</w:t>
      </w:r>
      <w:r w:rsidR="004228F0" w:rsidRPr="00F74F42">
        <w:rPr>
          <w:rFonts w:ascii="Arial" w:hAnsi="Arial" w:cs="Arial"/>
        </w:rPr>
        <w:t xml:space="preserve"> medicines</w:t>
      </w:r>
      <w:r w:rsidR="001E2BDA" w:rsidRPr="00F74F42">
        <w:rPr>
          <w:rFonts w:ascii="Arial" w:hAnsi="Arial" w:cs="Arial"/>
        </w:rPr>
        <w:t xml:space="preserve"> toolkit and fill</w:t>
      </w:r>
      <w:r w:rsidR="004228F0" w:rsidRPr="00F74F42">
        <w:rPr>
          <w:rFonts w:ascii="Arial" w:hAnsi="Arial" w:cs="Arial"/>
        </w:rPr>
        <w:t>ing</w:t>
      </w:r>
      <w:r w:rsidR="001E2BDA" w:rsidRPr="00F74F42">
        <w:rPr>
          <w:rFonts w:ascii="Arial" w:hAnsi="Arial" w:cs="Arial"/>
        </w:rPr>
        <w:t xml:space="preserve"> in three</w:t>
      </w:r>
      <w:r w:rsidR="009A729C" w:rsidRPr="00F74F42">
        <w:rPr>
          <w:rFonts w:ascii="Arial" w:hAnsi="Arial" w:cs="Arial"/>
        </w:rPr>
        <w:t xml:space="preserve"> short</w:t>
      </w:r>
      <w:r w:rsidR="001E2BDA" w:rsidRPr="00F74F42">
        <w:rPr>
          <w:rFonts w:ascii="Arial" w:hAnsi="Arial" w:cs="Arial"/>
        </w:rPr>
        <w:t xml:space="preserve"> questionnaires and</w:t>
      </w:r>
      <w:r w:rsidR="004228F0" w:rsidRPr="00F74F42">
        <w:rPr>
          <w:rFonts w:ascii="Arial" w:hAnsi="Arial" w:cs="Arial"/>
        </w:rPr>
        <w:t xml:space="preserve"> to</w:t>
      </w:r>
      <w:r w:rsidR="001E2BDA" w:rsidRPr="00F74F42">
        <w:rPr>
          <w:rFonts w:ascii="Arial" w:hAnsi="Arial" w:cs="Arial"/>
        </w:rPr>
        <w:t xml:space="preserve"> take part in one interview. </w:t>
      </w:r>
      <w:r w:rsidR="002109B7" w:rsidRPr="00F74F42">
        <w:rPr>
          <w:rFonts w:ascii="Arial" w:hAnsi="Arial" w:cs="Arial"/>
        </w:rPr>
        <w:t>Researchers will</w:t>
      </w:r>
      <w:r w:rsidR="00E3611F" w:rsidRPr="00F74F42">
        <w:rPr>
          <w:rFonts w:ascii="Arial" w:hAnsi="Arial" w:cs="Arial"/>
        </w:rPr>
        <w:t xml:space="preserve"> safely</w:t>
      </w:r>
      <w:r w:rsidR="002109B7" w:rsidRPr="00F74F42">
        <w:rPr>
          <w:rFonts w:ascii="Arial" w:hAnsi="Arial" w:cs="Arial"/>
        </w:rPr>
        <w:t xml:space="preserve"> store information about you, such as the medicines you are taking</w:t>
      </w:r>
      <w:r w:rsidR="00CA6B5C" w:rsidRPr="00F74F42">
        <w:rPr>
          <w:rFonts w:ascii="Arial" w:hAnsi="Arial" w:cs="Arial"/>
        </w:rPr>
        <w:t xml:space="preserve"> and your identifiable information</w:t>
      </w:r>
      <w:r w:rsidR="002109B7" w:rsidRPr="00F74F42">
        <w:rPr>
          <w:rFonts w:ascii="Arial" w:hAnsi="Arial" w:cs="Arial"/>
        </w:rPr>
        <w:t xml:space="preserve">, but that information will be </w:t>
      </w:r>
      <w:proofErr w:type="gramStart"/>
      <w:r w:rsidR="002109B7" w:rsidRPr="00F74F42">
        <w:rPr>
          <w:rFonts w:ascii="Arial" w:hAnsi="Arial" w:cs="Arial"/>
        </w:rPr>
        <w:t>kept confidential at all times</w:t>
      </w:r>
      <w:proofErr w:type="gramEnd"/>
      <w:r w:rsidR="002109B7" w:rsidRPr="00F74F42">
        <w:rPr>
          <w:rFonts w:ascii="Arial" w:hAnsi="Arial" w:cs="Arial"/>
        </w:rPr>
        <w:t xml:space="preserve">. </w:t>
      </w:r>
    </w:p>
    <w:p w14:paraId="7F5C6307" w14:textId="77777777" w:rsidR="00FF0260" w:rsidRPr="00F74F42" w:rsidRDefault="00FF0260" w:rsidP="00734297">
      <w:pPr>
        <w:widowControl w:val="0"/>
        <w:autoSpaceDE w:val="0"/>
        <w:autoSpaceDN w:val="0"/>
        <w:adjustRightInd w:val="0"/>
        <w:spacing w:line="360" w:lineRule="auto"/>
        <w:rPr>
          <w:rFonts w:ascii="Arial" w:hAnsi="Arial" w:cs="Arial"/>
          <w:b/>
          <w:bCs/>
          <w:color w:val="003D7D"/>
        </w:rPr>
      </w:pPr>
    </w:p>
    <w:p w14:paraId="7F5C6308" w14:textId="77777777" w:rsidR="00734297" w:rsidRPr="00617B3A" w:rsidRDefault="00734297" w:rsidP="00617B3A">
      <w:pPr>
        <w:pStyle w:val="Heading3"/>
      </w:pPr>
      <w:r w:rsidRPr="00617B3A">
        <w:t>What happens at the end of the study?</w:t>
      </w:r>
    </w:p>
    <w:p w14:paraId="7F5C6309" w14:textId="77777777" w:rsidR="009A2E79" w:rsidRPr="00F74F42" w:rsidRDefault="00734297" w:rsidP="009A2E79">
      <w:pPr>
        <w:widowControl w:val="0"/>
        <w:autoSpaceDE w:val="0"/>
        <w:autoSpaceDN w:val="0"/>
        <w:adjustRightInd w:val="0"/>
        <w:spacing w:line="360" w:lineRule="auto"/>
        <w:rPr>
          <w:rFonts w:ascii="Arial" w:hAnsi="Arial" w:cs="Arial"/>
        </w:rPr>
      </w:pPr>
      <w:r w:rsidRPr="00F74F42">
        <w:rPr>
          <w:rFonts w:ascii="Arial" w:hAnsi="Arial" w:cs="Arial"/>
          <w:color w:val="000000"/>
        </w:rPr>
        <w:t xml:space="preserve">Your </w:t>
      </w:r>
      <w:r w:rsidR="00ED1D80" w:rsidRPr="00F74F42">
        <w:rPr>
          <w:rFonts w:ascii="Arial" w:hAnsi="Arial" w:cs="Arial"/>
          <w:color w:val="000000"/>
        </w:rPr>
        <w:t>role</w:t>
      </w:r>
      <w:r w:rsidRPr="00F74F42">
        <w:rPr>
          <w:rFonts w:ascii="Arial" w:hAnsi="Arial" w:cs="Arial"/>
          <w:color w:val="000000"/>
        </w:rPr>
        <w:t xml:space="preserve"> in th</w:t>
      </w:r>
      <w:r w:rsidR="00ED1D80" w:rsidRPr="00F74F42">
        <w:rPr>
          <w:rFonts w:ascii="Arial" w:hAnsi="Arial" w:cs="Arial"/>
          <w:color w:val="000000"/>
        </w:rPr>
        <w:t>is</w:t>
      </w:r>
      <w:r w:rsidRPr="00F74F42">
        <w:rPr>
          <w:rFonts w:ascii="Arial" w:hAnsi="Arial" w:cs="Arial"/>
          <w:color w:val="000000"/>
        </w:rPr>
        <w:t xml:space="preserve"> </w:t>
      </w:r>
      <w:r w:rsidR="00ED1D80" w:rsidRPr="00F74F42">
        <w:rPr>
          <w:rFonts w:ascii="Arial" w:hAnsi="Arial" w:cs="Arial"/>
          <w:color w:val="000000"/>
        </w:rPr>
        <w:t>part of our research</w:t>
      </w:r>
      <w:r w:rsidRPr="00F74F42">
        <w:rPr>
          <w:rFonts w:ascii="Arial" w:hAnsi="Arial" w:cs="Arial"/>
          <w:color w:val="000000"/>
        </w:rPr>
        <w:t xml:space="preserve"> will end </w:t>
      </w:r>
      <w:r w:rsidR="00B911E3" w:rsidRPr="00F74F42">
        <w:rPr>
          <w:rFonts w:ascii="Arial" w:hAnsi="Arial" w:cs="Arial"/>
          <w:color w:val="000000"/>
        </w:rPr>
        <w:t xml:space="preserve">after </w:t>
      </w:r>
      <w:r w:rsidR="002109B7" w:rsidRPr="00F74F42">
        <w:rPr>
          <w:rFonts w:ascii="Arial" w:hAnsi="Arial" w:cs="Arial"/>
          <w:color w:val="000000"/>
        </w:rPr>
        <w:t>your interview</w:t>
      </w:r>
      <w:r w:rsidR="00ED1D80" w:rsidRPr="00F74F42">
        <w:rPr>
          <w:rFonts w:ascii="Arial" w:hAnsi="Arial" w:cs="Arial"/>
          <w:color w:val="000000"/>
        </w:rPr>
        <w:t xml:space="preserve"> </w:t>
      </w:r>
      <w:r w:rsidR="00B911E3" w:rsidRPr="00F74F42">
        <w:rPr>
          <w:rFonts w:ascii="Arial" w:hAnsi="Arial" w:cs="Arial"/>
          <w:color w:val="000000"/>
        </w:rPr>
        <w:t xml:space="preserve">approximately </w:t>
      </w:r>
      <w:r w:rsidR="001E2BDA" w:rsidRPr="00F74F42">
        <w:rPr>
          <w:rFonts w:ascii="Arial" w:hAnsi="Arial" w:cs="Arial"/>
          <w:color w:val="000000"/>
        </w:rPr>
        <w:t>four</w:t>
      </w:r>
      <w:r w:rsidR="009A729C" w:rsidRPr="00F74F42">
        <w:rPr>
          <w:rFonts w:ascii="Arial" w:hAnsi="Arial" w:cs="Arial"/>
          <w:color w:val="000000"/>
        </w:rPr>
        <w:t xml:space="preserve"> </w:t>
      </w:r>
      <w:r w:rsidR="00ED1D80" w:rsidRPr="00F74F42">
        <w:rPr>
          <w:rFonts w:ascii="Arial" w:hAnsi="Arial" w:cs="Arial"/>
          <w:color w:val="000000"/>
        </w:rPr>
        <w:t>weeks</w:t>
      </w:r>
      <w:r w:rsidRPr="00F74F42">
        <w:rPr>
          <w:rFonts w:ascii="Arial" w:hAnsi="Arial" w:cs="Arial"/>
          <w:color w:val="000000"/>
        </w:rPr>
        <w:t xml:space="preserve"> after you leave hospital. We will then take the information you and others have given us and use</w:t>
      </w:r>
      <w:r w:rsidR="00930C28" w:rsidRPr="00F74F42">
        <w:rPr>
          <w:rFonts w:ascii="Arial" w:hAnsi="Arial" w:cs="Arial"/>
          <w:color w:val="000000"/>
        </w:rPr>
        <w:t xml:space="preserve"> it</w:t>
      </w:r>
      <w:r w:rsidRPr="00F74F42">
        <w:rPr>
          <w:rFonts w:ascii="Arial" w:hAnsi="Arial" w:cs="Arial"/>
          <w:color w:val="000000"/>
        </w:rPr>
        <w:t xml:space="preserve"> </w:t>
      </w:r>
      <w:r w:rsidR="001E2BDA" w:rsidRPr="00F74F42">
        <w:rPr>
          <w:rFonts w:ascii="Arial" w:hAnsi="Arial" w:cs="Arial"/>
          <w:color w:val="000000"/>
        </w:rPr>
        <w:t xml:space="preserve">to improve the </w:t>
      </w:r>
      <w:r w:rsidR="004228F0" w:rsidRPr="00F74F42">
        <w:rPr>
          <w:rFonts w:ascii="Arial" w:hAnsi="Arial" w:cs="Arial"/>
          <w:color w:val="000000"/>
        </w:rPr>
        <w:t xml:space="preserve">medicines </w:t>
      </w:r>
      <w:r w:rsidR="001E2BDA" w:rsidRPr="00F74F42">
        <w:rPr>
          <w:rFonts w:ascii="Arial" w:hAnsi="Arial" w:cs="Arial"/>
          <w:color w:val="000000"/>
        </w:rPr>
        <w:t>toolkit.</w:t>
      </w:r>
      <w:r w:rsidRPr="00F74F42">
        <w:rPr>
          <w:rFonts w:ascii="Arial" w:hAnsi="Arial" w:cs="Arial"/>
          <w:color w:val="000000"/>
        </w:rPr>
        <w:t xml:space="preserve"> </w:t>
      </w:r>
      <w:r w:rsidR="009A2E79" w:rsidRPr="00F74F42">
        <w:rPr>
          <w:rFonts w:ascii="Arial" w:hAnsi="Arial" w:cs="Arial"/>
          <w:color w:val="000000"/>
        </w:rPr>
        <w:t xml:space="preserve">The information will be used to develop </w:t>
      </w:r>
      <w:r w:rsidR="001E2BDA" w:rsidRPr="00F74F42">
        <w:rPr>
          <w:rFonts w:ascii="Arial" w:hAnsi="Arial" w:cs="Arial"/>
          <w:color w:val="000000"/>
        </w:rPr>
        <w:t xml:space="preserve">a way of finding out if the </w:t>
      </w:r>
      <w:r w:rsidR="004228F0" w:rsidRPr="00F74F42">
        <w:rPr>
          <w:rFonts w:ascii="Arial" w:hAnsi="Arial" w:cs="Arial"/>
          <w:color w:val="000000"/>
        </w:rPr>
        <w:t xml:space="preserve">medicines </w:t>
      </w:r>
      <w:r w:rsidR="001E2BDA" w:rsidRPr="00F74F42">
        <w:rPr>
          <w:rFonts w:ascii="Arial" w:hAnsi="Arial" w:cs="Arial"/>
          <w:color w:val="000000"/>
        </w:rPr>
        <w:t xml:space="preserve">toolkit offers value for money to the NHS. </w:t>
      </w:r>
      <w:r w:rsidR="009A2E79" w:rsidRPr="00F74F42">
        <w:rPr>
          <w:rFonts w:ascii="Arial" w:hAnsi="Arial" w:cs="Arial"/>
        </w:rPr>
        <w:t>We will publish the study results in academic journals, but you will not be identified in any published report or journal article.</w:t>
      </w:r>
      <w:r w:rsidR="00385FA0" w:rsidRPr="00F74F42">
        <w:rPr>
          <w:rFonts w:ascii="Arial" w:hAnsi="Arial" w:cs="Arial"/>
        </w:rPr>
        <w:t xml:space="preserve"> Anonymous </w:t>
      </w:r>
      <w:r w:rsidR="005927C3" w:rsidRPr="00F74F42">
        <w:rPr>
          <w:rFonts w:ascii="Arial" w:hAnsi="Arial" w:cs="Arial"/>
        </w:rPr>
        <w:t>quotes</w:t>
      </w:r>
      <w:r w:rsidR="00385FA0" w:rsidRPr="00F74F42">
        <w:rPr>
          <w:rFonts w:ascii="Arial" w:hAnsi="Arial" w:cs="Arial"/>
        </w:rPr>
        <w:t xml:space="preserve"> from you interview may be used in reports or </w:t>
      </w:r>
      <w:r w:rsidR="002B3F5B">
        <w:rPr>
          <w:rFonts w:ascii="Arial" w:hAnsi="Arial" w:cs="Arial"/>
        </w:rPr>
        <w:t>research publications</w:t>
      </w:r>
      <w:r w:rsidR="00385FA0" w:rsidRPr="00F74F42">
        <w:rPr>
          <w:rFonts w:ascii="Arial" w:hAnsi="Arial" w:cs="Arial"/>
        </w:rPr>
        <w:t xml:space="preserve"> about the study</w:t>
      </w:r>
    </w:p>
    <w:p w14:paraId="7F5C630A" w14:textId="77777777" w:rsidR="00734297" w:rsidRPr="00F74F42" w:rsidRDefault="00734297" w:rsidP="00734297">
      <w:pPr>
        <w:spacing w:line="360" w:lineRule="auto"/>
        <w:rPr>
          <w:rFonts w:ascii="Arial" w:hAnsi="Arial" w:cs="Arial"/>
          <w:lang w:val="en-GB"/>
        </w:rPr>
      </w:pPr>
    </w:p>
    <w:p w14:paraId="7F5C630B" w14:textId="6D3E097A" w:rsidR="002B0B46" w:rsidRPr="00617B3A" w:rsidRDefault="00734297" w:rsidP="00617B3A">
      <w:pPr>
        <w:pStyle w:val="Heading3"/>
      </w:pPr>
      <w:r w:rsidRPr="00617B3A">
        <w:t xml:space="preserve">What if I decide during the research that I </w:t>
      </w:r>
      <w:r w:rsidR="00DB0B6A" w:rsidRPr="00617B3A">
        <w:t>want</w:t>
      </w:r>
      <w:r w:rsidRPr="00617B3A">
        <w:t xml:space="preserve"> to </w:t>
      </w:r>
      <w:r w:rsidR="00DB0B6A" w:rsidRPr="00617B3A">
        <w:t xml:space="preserve">stop taking </w:t>
      </w:r>
      <w:r w:rsidRPr="00617B3A">
        <w:t>part?</w:t>
      </w:r>
    </w:p>
    <w:p w14:paraId="7F5C630C" w14:textId="77777777" w:rsidR="009A2E79" w:rsidRPr="00F74F42" w:rsidRDefault="00734297" w:rsidP="009A2E79">
      <w:pPr>
        <w:spacing w:line="360" w:lineRule="auto"/>
        <w:rPr>
          <w:rFonts w:ascii="Arial" w:hAnsi="Arial" w:cs="Arial"/>
          <w:b/>
          <w:bCs/>
          <w:color w:val="365F91"/>
          <w:lang w:val="en-GB"/>
        </w:rPr>
      </w:pPr>
      <w:r w:rsidRPr="00F74F42">
        <w:rPr>
          <w:rFonts w:ascii="Arial" w:hAnsi="Arial" w:cs="Arial"/>
          <w:lang w:val="en-GB"/>
        </w:rPr>
        <w:lastRenderedPageBreak/>
        <w:t xml:space="preserve">That’s ok – just tell </w:t>
      </w:r>
      <w:r w:rsidR="00E331AD" w:rsidRPr="00F74F42">
        <w:rPr>
          <w:rFonts w:ascii="Arial" w:hAnsi="Arial" w:cs="Arial"/>
          <w:lang w:val="en-GB"/>
        </w:rPr>
        <w:t>us</w:t>
      </w:r>
      <w:r w:rsidRPr="00F74F42">
        <w:rPr>
          <w:rFonts w:ascii="Arial" w:hAnsi="Arial" w:cs="Arial"/>
          <w:lang w:val="en-GB"/>
        </w:rPr>
        <w:t xml:space="preserve"> that you want to </w:t>
      </w:r>
      <w:r w:rsidR="00DB0B6A" w:rsidRPr="00F74F42">
        <w:rPr>
          <w:rFonts w:ascii="Arial" w:hAnsi="Arial" w:cs="Arial"/>
          <w:lang w:val="en-GB"/>
        </w:rPr>
        <w:t>stop taking part</w:t>
      </w:r>
      <w:r w:rsidR="000059C1" w:rsidRPr="00F74F42">
        <w:rPr>
          <w:rFonts w:ascii="Arial" w:hAnsi="Arial" w:cs="Arial"/>
          <w:lang w:val="en-GB"/>
        </w:rPr>
        <w:t xml:space="preserve"> and if you do not wish us to use the information you may already have given us</w:t>
      </w:r>
      <w:r w:rsidRPr="00F74F42">
        <w:rPr>
          <w:rFonts w:ascii="Arial" w:hAnsi="Arial" w:cs="Arial"/>
          <w:lang w:val="en-GB"/>
        </w:rPr>
        <w:t xml:space="preserve">. You don’t have to give a reason. </w:t>
      </w:r>
      <w:r w:rsidR="009A2E79" w:rsidRPr="00F74F42">
        <w:rPr>
          <w:rFonts w:ascii="Arial" w:hAnsi="Arial" w:cs="Arial"/>
          <w:lang w:val="en-GB"/>
        </w:rPr>
        <w:t>There are several ways in which you can opt out of the study:</w:t>
      </w:r>
    </w:p>
    <w:p w14:paraId="7F5C630D" w14:textId="77777777" w:rsidR="009A2E79" w:rsidRPr="00F74F42" w:rsidRDefault="009A2E79" w:rsidP="009A2E79">
      <w:pPr>
        <w:numPr>
          <w:ilvl w:val="0"/>
          <w:numId w:val="42"/>
        </w:numPr>
        <w:spacing w:line="360" w:lineRule="auto"/>
        <w:contextualSpacing/>
        <w:rPr>
          <w:rFonts w:ascii="Arial" w:hAnsi="Arial" w:cs="Arial"/>
          <w:lang w:val="en-GB"/>
        </w:rPr>
      </w:pPr>
      <w:r w:rsidRPr="00F74F42">
        <w:rPr>
          <w:rFonts w:ascii="Arial" w:hAnsi="Arial" w:cs="Arial"/>
          <w:lang w:val="en-GB"/>
        </w:rPr>
        <w:t xml:space="preserve">If you are still in </w:t>
      </w:r>
      <w:proofErr w:type="gramStart"/>
      <w:r w:rsidRPr="00F74F42">
        <w:rPr>
          <w:rFonts w:ascii="Arial" w:hAnsi="Arial" w:cs="Arial"/>
          <w:lang w:val="en-GB"/>
        </w:rPr>
        <w:t>hospital</w:t>
      </w:r>
      <w:proofErr w:type="gramEnd"/>
      <w:r w:rsidRPr="00F74F42">
        <w:rPr>
          <w:rFonts w:ascii="Arial" w:hAnsi="Arial" w:cs="Arial"/>
          <w:lang w:val="en-GB"/>
        </w:rPr>
        <w:t xml:space="preserve"> you can tell the research nurse who will be available on the ward;</w:t>
      </w:r>
    </w:p>
    <w:p w14:paraId="7F5C630E" w14:textId="77777777" w:rsidR="009A2E79" w:rsidRPr="00F74F42" w:rsidRDefault="009A2E79" w:rsidP="009A2E79">
      <w:pPr>
        <w:numPr>
          <w:ilvl w:val="0"/>
          <w:numId w:val="42"/>
        </w:numPr>
        <w:spacing w:line="360" w:lineRule="auto"/>
        <w:contextualSpacing/>
        <w:rPr>
          <w:rFonts w:ascii="Arial" w:hAnsi="Arial" w:cs="Arial"/>
          <w:lang w:val="en-GB"/>
        </w:rPr>
      </w:pPr>
      <w:r w:rsidRPr="00F74F42">
        <w:rPr>
          <w:rFonts w:ascii="Arial" w:hAnsi="Arial" w:cs="Arial"/>
          <w:lang w:val="en-GB"/>
        </w:rPr>
        <w:t xml:space="preserve">You can telephone the ISCOMAT team on 01274 </w:t>
      </w:r>
      <w:proofErr w:type="gramStart"/>
      <w:r w:rsidRPr="00F74F42">
        <w:rPr>
          <w:rFonts w:ascii="Arial" w:hAnsi="Arial" w:cs="Arial"/>
          <w:lang w:val="en-GB"/>
        </w:rPr>
        <w:t>236952;</w:t>
      </w:r>
      <w:proofErr w:type="gramEnd"/>
    </w:p>
    <w:p w14:paraId="7F5C630F" w14:textId="77777777" w:rsidR="009A2E79" w:rsidRPr="00F74F42" w:rsidRDefault="009A2E79" w:rsidP="009A2E79">
      <w:pPr>
        <w:numPr>
          <w:ilvl w:val="0"/>
          <w:numId w:val="42"/>
        </w:numPr>
        <w:spacing w:line="360" w:lineRule="auto"/>
        <w:contextualSpacing/>
        <w:rPr>
          <w:rFonts w:ascii="Arial" w:hAnsi="Arial" w:cs="Arial"/>
          <w:lang w:val="en-GB"/>
        </w:rPr>
      </w:pPr>
      <w:r w:rsidRPr="00F74F42">
        <w:rPr>
          <w:rFonts w:ascii="Arial" w:hAnsi="Arial" w:cs="Arial"/>
          <w:lang w:val="en-GB"/>
        </w:rPr>
        <w:t xml:space="preserve">You can email </w:t>
      </w:r>
      <w:hyperlink r:id="rId10" w:history="1">
        <w:r w:rsidRPr="00F74F42">
          <w:rPr>
            <w:rFonts w:ascii="Arial" w:hAnsi="Arial" w:cs="Arial"/>
            <w:color w:val="0000FF"/>
            <w:u w:val="single"/>
          </w:rPr>
          <w:t>iscomat@bradford.ac.uk</w:t>
        </w:r>
      </w:hyperlink>
      <w:r w:rsidRPr="00F74F42">
        <w:rPr>
          <w:rFonts w:ascii="Arial" w:hAnsi="Arial" w:cs="Arial"/>
          <w:lang w:val="en-GB"/>
        </w:rPr>
        <w:t>;</w:t>
      </w:r>
    </w:p>
    <w:p w14:paraId="7F5C6310" w14:textId="77777777" w:rsidR="009A2E79" w:rsidRPr="00F74F42" w:rsidRDefault="009A2E79" w:rsidP="009A2E79">
      <w:pPr>
        <w:numPr>
          <w:ilvl w:val="0"/>
          <w:numId w:val="42"/>
        </w:numPr>
        <w:spacing w:line="360" w:lineRule="auto"/>
        <w:contextualSpacing/>
        <w:rPr>
          <w:rFonts w:ascii="Arial" w:hAnsi="Arial" w:cs="Arial"/>
          <w:lang w:val="en-GB"/>
        </w:rPr>
      </w:pPr>
      <w:r w:rsidRPr="00F74F42">
        <w:rPr>
          <w:rFonts w:ascii="Arial" w:hAnsi="Arial" w:cs="Arial"/>
          <w:lang w:val="en-GB"/>
        </w:rPr>
        <w:t>You can write to us at ISCOMAT c/o School Pharmacy, University of Bradford, M24 Rich</w:t>
      </w:r>
      <w:r w:rsidR="00560B34" w:rsidRPr="00F74F42">
        <w:rPr>
          <w:rFonts w:ascii="Arial" w:hAnsi="Arial" w:cs="Arial"/>
          <w:lang w:val="en-GB"/>
        </w:rPr>
        <w:t>mond Building,</w:t>
      </w:r>
      <w:r w:rsidRPr="00F74F42">
        <w:rPr>
          <w:rFonts w:ascii="Arial" w:hAnsi="Arial" w:cs="Arial"/>
          <w:lang w:val="en-GB"/>
        </w:rPr>
        <w:t xml:space="preserve"> Bradford </w:t>
      </w:r>
      <w:r w:rsidR="00211225" w:rsidRPr="00F74F42">
        <w:rPr>
          <w:rFonts w:ascii="Arial" w:hAnsi="Arial" w:cs="Arial"/>
          <w:lang w:val="en-GB"/>
        </w:rPr>
        <w:t>B</w:t>
      </w:r>
      <w:r w:rsidRPr="00F74F42">
        <w:rPr>
          <w:rFonts w:ascii="Arial" w:hAnsi="Arial" w:cs="Arial"/>
          <w:lang w:val="en-GB"/>
        </w:rPr>
        <w:t xml:space="preserve">D7 1DP.   </w:t>
      </w:r>
    </w:p>
    <w:p w14:paraId="7F5C6311" w14:textId="77777777" w:rsidR="00B8226A" w:rsidRPr="00F74F42" w:rsidRDefault="00B8226A" w:rsidP="00734297">
      <w:pPr>
        <w:spacing w:line="360" w:lineRule="auto"/>
        <w:rPr>
          <w:rFonts w:ascii="Arial" w:hAnsi="Arial" w:cs="Arial"/>
          <w:b/>
          <w:bCs/>
          <w:color w:val="365F91"/>
          <w:lang w:val="en-GB"/>
        </w:rPr>
      </w:pPr>
    </w:p>
    <w:p w14:paraId="7F5C6312" w14:textId="77777777" w:rsidR="00734297" w:rsidRPr="00617B3A" w:rsidRDefault="00734297" w:rsidP="00617B3A">
      <w:pPr>
        <w:pStyle w:val="Heading3"/>
      </w:pPr>
      <w:r w:rsidRPr="00617B3A">
        <w:t>What if I have worries about my medicines?</w:t>
      </w:r>
    </w:p>
    <w:p w14:paraId="7F5C6313" w14:textId="77777777" w:rsidR="00734297" w:rsidRPr="00F74F42" w:rsidRDefault="00734297" w:rsidP="00734297">
      <w:pPr>
        <w:spacing w:line="360" w:lineRule="auto"/>
        <w:rPr>
          <w:rFonts w:ascii="Arial" w:hAnsi="Arial" w:cs="Arial"/>
          <w:lang w:val="en-GB"/>
        </w:rPr>
      </w:pPr>
      <w:r w:rsidRPr="00F74F42">
        <w:rPr>
          <w:rFonts w:ascii="Arial" w:hAnsi="Arial" w:cs="Arial"/>
          <w:lang w:val="en-GB"/>
        </w:rPr>
        <w:t xml:space="preserve">If you have worries about your medicines whilst you are taking part in the study you should talk to your doctor, </w:t>
      </w:r>
      <w:proofErr w:type="gramStart"/>
      <w:r w:rsidRPr="00F74F42">
        <w:rPr>
          <w:rFonts w:ascii="Arial" w:hAnsi="Arial" w:cs="Arial"/>
          <w:lang w:val="en-GB"/>
        </w:rPr>
        <w:t>nurse</w:t>
      </w:r>
      <w:proofErr w:type="gramEnd"/>
      <w:r w:rsidRPr="00F74F42">
        <w:rPr>
          <w:rFonts w:ascii="Arial" w:hAnsi="Arial" w:cs="Arial"/>
          <w:lang w:val="en-GB"/>
        </w:rPr>
        <w:t xml:space="preserve"> or</w:t>
      </w:r>
      <w:r w:rsidR="00E331AD" w:rsidRPr="00F74F42">
        <w:rPr>
          <w:rFonts w:ascii="Arial" w:hAnsi="Arial" w:cs="Arial"/>
          <w:lang w:val="en-GB"/>
        </w:rPr>
        <w:t xml:space="preserve"> community </w:t>
      </w:r>
      <w:r w:rsidRPr="00F74F42">
        <w:rPr>
          <w:rFonts w:ascii="Arial" w:hAnsi="Arial" w:cs="Arial"/>
          <w:lang w:val="en-GB"/>
        </w:rPr>
        <w:t>pharmacist</w:t>
      </w:r>
      <w:r w:rsidR="00E331AD" w:rsidRPr="00F74F42">
        <w:rPr>
          <w:rFonts w:ascii="Arial" w:hAnsi="Arial" w:cs="Arial"/>
          <w:lang w:val="en-GB"/>
        </w:rPr>
        <w:t xml:space="preserve"> (</w:t>
      </w:r>
      <w:r w:rsidR="004A0F32" w:rsidRPr="00F74F42">
        <w:rPr>
          <w:rFonts w:ascii="Arial" w:hAnsi="Arial" w:cs="Arial"/>
          <w:lang w:val="en-GB"/>
        </w:rPr>
        <w:t>‘</w:t>
      </w:r>
      <w:r w:rsidR="00E331AD" w:rsidRPr="00F74F42">
        <w:rPr>
          <w:rFonts w:ascii="Arial" w:hAnsi="Arial" w:cs="Arial"/>
          <w:lang w:val="en-GB"/>
        </w:rPr>
        <w:t>chemist</w:t>
      </w:r>
      <w:r w:rsidR="004A0F32" w:rsidRPr="00F74F42">
        <w:rPr>
          <w:rFonts w:ascii="Arial" w:hAnsi="Arial" w:cs="Arial"/>
          <w:lang w:val="en-GB"/>
        </w:rPr>
        <w:t>’</w:t>
      </w:r>
      <w:r w:rsidR="00E331AD" w:rsidRPr="00F74F42">
        <w:rPr>
          <w:rFonts w:ascii="Arial" w:hAnsi="Arial" w:cs="Arial"/>
          <w:lang w:val="en-GB"/>
        </w:rPr>
        <w:t>)</w:t>
      </w:r>
      <w:r w:rsidRPr="00F74F42">
        <w:rPr>
          <w:rFonts w:ascii="Arial" w:hAnsi="Arial" w:cs="Arial"/>
          <w:lang w:val="en-GB"/>
        </w:rPr>
        <w:t xml:space="preserve">. </w:t>
      </w:r>
      <w:r w:rsidR="00E331AD" w:rsidRPr="00F74F42">
        <w:rPr>
          <w:rFonts w:ascii="Arial" w:hAnsi="Arial" w:cs="Arial"/>
          <w:lang w:val="en-GB"/>
        </w:rPr>
        <w:t>I</w:t>
      </w:r>
      <w:r w:rsidRPr="00F74F42">
        <w:rPr>
          <w:rFonts w:ascii="Arial" w:hAnsi="Arial" w:cs="Arial"/>
          <w:lang w:val="en-GB"/>
        </w:rPr>
        <w:t>t is important that you speak to a qualified person if you are worried about your medicines for any reason.</w:t>
      </w:r>
    </w:p>
    <w:p w14:paraId="7F5C6314" w14:textId="77777777" w:rsidR="00734297" w:rsidRPr="00F74F42" w:rsidRDefault="00734297" w:rsidP="00734297">
      <w:pPr>
        <w:spacing w:line="360" w:lineRule="auto"/>
        <w:rPr>
          <w:rFonts w:ascii="Arial" w:hAnsi="Arial" w:cs="Arial"/>
          <w:lang w:val="en-GB"/>
        </w:rPr>
      </w:pPr>
    </w:p>
    <w:p w14:paraId="7F5C6315" w14:textId="77777777" w:rsidR="00734297" w:rsidRPr="00617B3A" w:rsidRDefault="00734297" w:rsidP="00617B3A">
      <w:pPr>
        <w:pStyle w:val="Heading3"/>
      </w:pPr>
      <w:r w:rsidRPr="00617B3A">
        <w:t xml:space="preserve">Study </w:t>
      </w:r>
      <w:proofErr w:type="spellStart"/>
      <w:r w:rsidRPr="00617B3A">
        <w:t>organisation</w:t>
      </w:r>
      <w:proofErr w:type="spellEnd"/>
    </w:p>
    <w:p w14:paraId="7F5C6316" w14:textId="77777777" w:rsidR="00734297" w:rsidRPr="00F74F42" w:rsidRDefault="00734297" w:rsidP="00734297">
      <w:pPr>
        <w:widowControl w:val="0"/>
        <w:autoSpaceDE w:val="0"/>
        <w:autoSpaceDN w:val="0"/>
        <w:adjustRightInd w:val="0"/>
        <w:spacing w:line="360" w:lineRule="auto"/>
        <w:rPr>
          <w:rFonts w:ascii="Arial" w:hAnsi="Arial" w:cs="Arial"/>
        </w:rPr>
      </w:pPr>
      <w:r w:rsidRPr="00F74F42">
        <w:rPr>
          <w:rFonts w:ascii="Arial" w:hAnsi="Arial" w:cs="Arial"/>
        </w:rPr>
        <w:t xml:space="preserve">This study has been funded by </w:t>
      </w:r>
      <w:r w:rsidR="00E331AD" w:rsidRPr="00F74F42">
        <w:rPr>
          <w:rFonts w:ascii="Arial" w:hAnsi="Arial" w:cs="Arial"/>
        </w:rPr>
        <w:t>the National Institute of Health Research and is being managed by the Universities of Bradford and Leeds</w:t>
      </w:r>
      <w:r w:rsidR="009A2E79" w:rsidRPr="00F74F42">
        <w:rPr>
          <w:rFonts w:ascii="Arial" w:hAnsi="Arial" w:cs="Arial"/>
        </w:rPr>
        <w:t xml:space="preserve"> (the ISCOMAT research team</w:t>
      </w:r>
      <w:r w:rsidR="00560B34" w:rsidRPr="00F74F42">
        <w:rPr>
          <w:rFonts w:ascii="Arial" w:hAnsi="Arial" w:cs="Arial"/>
        </w:rPr>
        <w:t>). The Universities</w:t>
      </w:r>
      <w:r w:rsidR="00DC1055" w:rsidRPr="00F74F42">
        <w:rPr>
          <w:rFonts w:ascii="Arial" w:hAnsi="Arial" w:cs="Arial"/>
        </w:rPr>
        <w:t xml:space="preserve"> of Bradford </w:t>
      </w:r>
      <w:r w:rsidR="00560B34" w:rsidRPr="00F74F42">
        <w:rPr>
          <w:rFonts w:ascii="Arial" w:hAnsi="Arial" w:cs="Arial"/>
        </w:rPr>
        <w:t xml:space="preserve">and Leeds </w:t>
      </w:r>
      <w:r w:rsidR="00DC1055" w:rsidRPr="00F74F42">
        <w:rPr>
          <w:rFonts w:ascii="Arial" w:hAnsi="Arial" w:cs="Arial"/>
        </w:rPr>
        <w:t>will be responsible for the analysis an</w:t>
      </w:r>
      <w:r w:rsidR="00560B34" w:rsidRPr="00F74F42">
        <w:rPr>
          <w:rFonts w:ascii="Arial" w:hAnsi="Arial" w:cs="Arial"/>
        </w:rPr>
        <w:t>d storage of the data from questionnaire and interviews</w:t>
      </w:r>
      <w:r w:rsidR="00DC1055" w:rsidRPr="00F74F42">
        <w:rPr>
          <w:rFonts w:ascii="Arial" w:hAnsi="Arial" w:cs="Arial"/>
        </w:rPr>
        <w:t xml:space="preserve">. </w:t>
      </w:r>
      <w:r w:rsidR="00E331AD" w:rsidRPr="00F74F42">
        <w:rPr>
          <w:rFonts w:ascii="Arial" w:hAnsi="Arial" w:cs="Arial"/>
        </w:rPr>
        <w:t xml:space="preserve"> </w:t>
      </w:r>
      <w:r w:rsidRPr="00F74F42">
        <w:rPr>
          <w:rFonts w:ascii="Arial" w:hAnsi="Arial" w:cs="Arial"/>
        </w:rPr>
        <w:t xml:space="preserve">The study design has been reviewed and </w:t>
      </w:r>
      <w:r w:rsidR="00ED1D80" w:rsidRPr="00F74F42">
        <w:rPr>
          <w:rFonts w:ascii="Arial" w:hAnsi="Arial" w:cs="Arial"/>
        </w:rPr>
        <w:t>approved</w:t>
      </w:r>
      <w:r w:rsidRPr="00F74F42">
        <w:rPr>
          <w:rFonts w:ascii="Arial" w:hAnsi="Arial" w:cs="Arial"/>
        </w:rPr>
        <w:t xml:space="preserve"> by independent </w:t>
      </w:r>
      <w:r w:rsidR="00EB7E3B" w:rsidRPr="00F74F42">
        <w:rPr>
          <w:rFonts w:ascii="Arial" w:hAnsi="Arial" w:cs="Arial"/>
        </w:rPr>
        <w:t xml:space="preserve">NHS </w:t>
      </w:r>
      <w:r w:rsidRPr="00F74F42">
        <w:rPr>
          <w:rFonts w:ascii="Arial" w:hAnsi="Arial" w:cs="Arial"/>
        </w:rPr>
        <w:t>Research Ethics Committees.</w:t>
      </w:r>
    </w:p>
    <w:p w14:paraId="7F5C6317" w14:textId="77777777" w:rsidR="00734297" w:rsidRPr="00F74F42" w:rsidRDefault="00734297" w:rsidP="00734297">
      <w:pPr>
        <w:spacing w:line="360" w:lineRule="auto"/>
        <w:rPr>
          <w:rFonts w:ascii="Arial" w:hAnsi="Arial" w:cs="Arial"/>
          <w:b/>
          <w:bCs/>
          <w:color w:val="365F91"/>
          <w:lang w:val="en-GB"/>
        </w:rPr>
      </w:pPr>
    </w:p>
    <w:p w14:paraId="7F5C6318" w14:textId="77777777" w:rsidR="00734297" w:rsidRPr="00617B3A" w:rsidRDefault="00734297" w:rsidP="00617B3A">
      <w:pPr>
        <w:pStyle w:val="Heading3"/>
      </w:pPr>
      <w:r w:rsidRPr="00617B3A">
        <w:t>What if I have questions about the study?</w:t>
      </w:r>
    </w:p>
    <w:p w14:paraId="7F5C6319" w14:textId="77777777" w:rsidR="00734297" w:rsidRPr="00F74F42" w:rsidRDefault="00734297" w:rsidP="00734297">
      <w:pPr>
        <w:spacing w:line="360" w:lineRule="auto"/>
        <w:rPr>
          <w:rFonts w:ascii="Arial" w:hAnsi="Arial" w:cs="Arial"/>
          <w:i/>
          <w:iCs/>
          <w:lang w:val="en-GB"/>
        </w:rPr>
      </w:pPr>
      <w:r w:rsidRPr="00F74F42">
        <w:rPr>
          <w:rFonts w:ascii="Arial" w:hAnsi="Arial" w:cs="Arial"/>
          <w:lang w:val="en-GB"/>
        </w:rPr>
        <w:t>If there’s anything you</w:t>
      </w:r>
      <w:r w:rsidR="00DB0B6A" w:rsidRPr="00F74F42">
        <w:rPr>
          <w:rFonts w:ascii="Arial" w:hAnsi="Arial" w:cs="Arial"/>
          <w:lang w:val="en-GB"/>
        </w:rPr>
        <w:t xml:space="preserve"> are</w:t>
      </w:r>
      <w:r w:rsidRPr="00F74F42">
        <w:rPr>
          <w:rFonts w:ascii="Arial" w:hAnsi="Arial" w:cs="Arial"/>
          <w:lang w:val="en-GB"/>
        </w:rPr>
        <w:t xml:space="preserve"> not sure about, or if you have any questions, you can ask </w:t>
      </w:r>
      <w:r w:rsidR="00560B34" w:rsidRPr="00F74F42">
        <w:rPr>
          <w:rFonts w:ascii="Arial" w:hAnsi="Arial" w:cs="Arial"/>
          <w:lang w:val="en-GB"/>
        </w:rPr>
        <w:t xml:space="preserve">the study manager Dr Beth Fylan </w:t>
      </w:r>
      <w:r w:rsidRPr="00F74F42">
        <w:rPr>
          <w:rFonts w:ascii="Arial" w:hAnsi="Arial" w:cs="Arial"/>
          <w:lang w:val="en-GB"/>
        </w:rPr>
        <w:t xml:space="preserve">who will be available </w:t>
      </w:r>
      <w:r w:rsidR="00560B34" w:rsidRPr="00F74F42">
        <w:rPr>
          <w:rFonts w:ascii="Arial" w:hAnsi="Arial" w:cs="Arial"/>
          <w:lang w:val="en-GB"/>
        </w:rPr>
        <w:t>by</w:t>
      </w:r>
      <w:r w:rsidRPr="00F74F42">
        <w:rPr>
          <w:rFonts w:ascii="Arial" w:hAnsi="Arial" w:cs="Arial"/>
          <w:lang w:val="en-GB"/>
        </w:rPr>
        <w:t xml:space="preserve"> telephone on </w:t>
      </w:r>
      <w:r w:rsidR="00930C28" w:rsidRPr="00F74F42">
        <w:rPr>
          <w:rFonts w:ascii="Arial" w:hAnsi="Arial" w:cs="Arial"/>
          <w:lang w:val="en-GB"/>
        </w:rPr>
        <w:t>01274 236952</w:t>
      </w:r>
      <w:r w:rsidRPr="00F74F42">
        <w:rPr>
          <w:rFonts w:ascii="Arial" w:hAnsi="Arial" w:cs="Arial"/>
          <w:lang w:val="en-GB"/>
        </w:rPr>
        <w:t xml:space="preserve"> or email </w:t>
      </w:r>
      <w:r w:rsidR="00930C28" w:rsidRPr="00F74F42">
        <w:rPr>
          <w:rFonts w:ascii="Arial" w:hAnsi="Arial" w:cs="Arial"/>
          <w:lang w:val="en-GB"/>
        </w:rPr>
        <w:t>iscomat@bradford.ac.uk</w:t>
      </w:r>
      <w:r w:rsidR="00E331AD" w:rsidRPr="00F74F42">
        <w:rPr>
          <w:rFonts w:ascii="Arial" w:hAnsi="Arial" w:cs="Arial"/>
          <w:lang w:val="en-GB"/>
        </w:rPr>
        <w:t>.</w:t>
      </w:r>
    </w:p>
    <w:p w14:paraId="7F5C631A" w14:textId="77777777" w:rsidR="00930C28" w:rsidRPr="00F74F42" w:rsidRDefault="00930C28" w:rsidP="00734297">
      <w:pPr>
        <w:spacing w:line="360" w:lineRule="auto"/>
        <w:rPr>
          <w:rFonts w:ascii="Arial" w:hAnsi="Arial" w:cs="Arial"/>
          <w:b/>
          <w:bCs/>
          <w:color w:val="365F91"/>
          <w:lang w:val="en-GB"/>
        </w:rPr>
      </w:pPr>
    </w:p>
    <w:p w14:paraId="7F5C631B" w14:textId="77777777" w:rsidR="00734297" w:rsidRPr="00617B3A" w:rsidRDefault="00734297" w:rsidP="00617B3A">
      <w:pPr>
        <w:pStyle w:val="Heading3"/>
      </w:pPr>
      <w:r w:rsidRPr="00617B3A">
        <w:t>What if I have a complaint about the study?</w:t>
      </w:r>
    </w:p>
    <w:p w14:paraId="7F5C631C" w14:textId="77777777" w:rsidR="00734297" w:rsidRPr="00F74F42" w:rsidRDefault="00734297" w:rsidP="00734297">
      <w:pPr>
        <w:spacing w:line="360" w:lineRule="auto"/>
        <w:rPr>
          <w:rFonts w:ascii="Arial" w:hAnsi="Arial" w:cs="Arial"/>
          <w:lang w:val="en-GB"/>
        </w:rPr>
      </w:pPr>
      <w:r w:rsidRPr="00F74F42">
        <w:rPr>
          <w:rFonts w:ascii="Arial" w:hAnsi="Arial" w:cs="Arial"/>
          <w:lang w:val="en-GB"/>
        </w:rPr>
        <w:t xml:space="preserve">If you want to make a complaint at any point about any aspect of the </w:t>
      </w:r>
      <w:proofErr w:type="gramStart"/>
      <w:r w:rsidRPr="00F74F42">
        <w:rPr>
          <w:rFonts w:ascii="Arial" w:hAnsi="Arial" w:cs="Arial"/>
          <w:lang w:val="en-GB"/>
        </w:rPr>
        <w:t>study</w:t>
      </w:r>
      <w:proofErr w:type="gramEnd"/>
      <w:r w:rsidRPr="00F74F42">
        <w:rPr>
          <w:rFonts w:ascii="Arial" w:hAnsi="Arial" w:cs="Arial"/>
          <w:lang w:val="en-GB"/>
        </w:rPr>
        <w:t xml:space="preserve"> you can contact Professor Alison Blenkinsopp (</w:t>
      </w:r>
      <w:r w:rsidRPr="00F74F42">
        <w:rPr>
          <w:rFonts w:ascii="Arial" w:hAnsi="Arial" w:cs="Arial"/>
        </w:rPr>
        <w:t>01274 234290)</w:t>
      </w:r>
      <w:r w:rsidR="00560B34" w:rsidRPr="00F74F42">
        <w:rPr>
          <w:rFonts w:ascii="Arial" w:hAnsi="Arial" w:cs="Arial"/>
          <w:lang w:val="en-GB"/>
        </w:rPr>
        <w:t xml:space="preserve"> at the University of Bradford or Dr Peter Gardner</w:t>
      </w:r>
      <w:r w:rsidRPr="00F74F42">
        <w:rPr>
          <w:rFonts w:ascii="Arial" w:hAnsi="Arial" w:cs="Arial"/>
          <w:lang w:val="en-GB"/>
        </w:rPr>
        <w:t xml:space="preserve"> (</w:t>
      </w:r>
      <w:r w:rsidR="00560B34" w:rsidRPr="00F74F42">
        <w:rPr>
          <w:rFonts w:ascii="Arial" w:hAnsi="Arial" w:cs="Arial"/>
          <w:lang w:val="en-GB"/>
        </w:rPr>
        <w:t>0</w:t>
      </w:r>
      <w:r w:rsidR="00560B34" w:rsidRPr="00F74F42">
        <w:rPr>
          <w:rFonts w:ascii="Arial" w:hAnsi="Arial" w:cs="Arial"/>
        </w:rPr>
        <w:t>113 343 5719</w:t>
      </w:r>
      <w:r w:rsidRPr="00F74F42">
        <w:rPr>
          <w:rFonts w:ascii="Arial" w:hAnsi="Arial" w:cs="Arial"/>
        </w:rPr>
        <w:t xml:space="preserve">) </w:t>
      </w:r>
      <w:r w:rsidRPr="00F74F42">
        <w:rPr>
          <w:rFonts w:ascii="Arial" w:hAnsi="Arial" w:cs="Arial"/>
          <w:lang w:val="en-GB"/>
        </w:rPr>
        <w:t xml:space="preserve">at the University of </w:t>
      </w:r>
      <w:r w:rsidR="00560B34" w:rsidRPr="00F74F42">
        <w:rPr>
          <w:rFonts w:ascii="Arial" w:hAnsi="Arial" w:cs="Arial"/>
          <w:lang w:val="en-GB"/>
        </w:rPr>
        <w:t>Leeds</w:t>
      </w:r>
      <w:r w:rsidRPr="00F74F42">
        <w:rPr>
          <w:rFonts w:ascii="Arial" w:hAnsi="Arial" w:cs="Arial"/>
          <w:lang w:val="en-GB"/>
        </w:rPr>
        <w:t xml:space="preserve">. </w:t>
      </w:r>
      <w:r w:rsidR="00F66AD8" w:rsidRPr="00F74F42">
        <w:rPr>
          <w:rFonts w:ascii="Arial" w:hAnsi="Arial" w:cs="Arial"/>
          <w:lang w:val="en-GB"/>
        </w:rPr>
        <w:t xml:space="preserve">If you want to complain at any point about any aspect of the study to an independent </w:t>
      </w:r>
      <w:proofErr w:type="gramStart"/>
      <w:r w:rsidR="00F66AD8" w:rsidRPr="00F74F42">
        <w:rPr>
          <w:rFonts w:ascii="Arial" w:hAnsi="Arial" w:cs="Arial"/>
          <w:lang w:val="en-GB"/>
        </w:rPr>
        <w:t>body</w:t>
      </w:r>
      <w:proofErr w:type="gramEnd"/>
      <w:r w:rsidR="00F66AD8" w:rsidRPr="00F74F42">
        <w:rPr>
          <w:rFonts w:ascii="Arial" w:hAnsi="Arial" w:cs="Arial"/>
          <w:lang w:val="en-GB"/>
        </w:rPr>
        <w:t xml:space="preserve"> you can contact your local Patient Advice Liaison Service (PALS) by telephoning </w:t>
      </w:r>
      <w:r w:rsidR="00F66AD8" w:rsidRPr="00F74F42">
        <w:rPr>
          <w:rFonts w:ascii="Arial" w:hAnsi="Arial" w:cs="Arial"/>
        </w:rPr>
        <w:t>[</w:t>
      </w:r>
      <w:r w:rsidR="00C63B42" w:rsidRPr="00F74F42">
        <w:rPr>
          <w:rFonts w:ascii="Arial" w:hAnsi="Arial" w:cs="Arial"/>
        </w:rPr>
        <w:t>insert l</w:t>
      </w:r>
      <w:r w:rsidR="00F66AD8" w:rsidRPr="00F74F42">
        <w:rPr>
          <w:rFonts w:ascii="Arial" w:hAnsi="Arial" w:cs="Arial"/>
        </w:rPr>
        <w:t xml:space="preserve">ocal PALS </w:t>
      </w:r>
      <w:r w:rsidR="00C63B42" w:rsidRPr="00F74F42">
        <w:rPr>
          <w:rFonts w:ascii="Arial" w:hAnsi="Arial" w:cs="Arial"/>
        </w:rPr>
        <w:t>n</w:t>
      </w:r>
      <w:r w:rsidR="00F66AD8" w:rsidRPr="00F74F42">
        <w:rPr>
          <w:rFonts w:ascii="Arial" w:hAnsi="Arial" w:cs="Arial"/>
        </w:rPr>
        <w:t>umber]</w:t>
      </w:r>
      <w:r w:rsidR="00F66AD8" w:rsidRPr="00F74F42">
        <w:rPr>
          <w:rFonts w:ascii="Arial" w:hAnsi="Arial" w:cs="Arial"/>
          <w:lang w:val="en-GB"/>
        </w:rPr>
        <w:t>.</w:t>
      </w:r>
    </w:p>
    <w:p w14:paraId="7F5C631D" w14:textId="77777777" w:rsidR="00734297" w:rsidRPr="00F74F42" w:rsidRDefault="00734297" w:rsidP="00734297">
      <w:pPr>
        <w:rPr>
          <w:rFonts w:ascii="Arial" w:hAnsi="Arial" w:cs="Arial"/>
          <w:lang w:val="en-GB"/>
        </w:rPr>
      </w:pPr>
    </w:p>
    <w:p w14:paraId="7F5C631E" w14:textId="77777777" w:rsidR="00A135D8" w:rsidRPr="00F74F42" w:rsidRDefault="006855FB" w:rsidP="00560B34">
      <w:pPr>
        <w:tabs>
          <w:tab w:val="left" w:pos="6016"/>
        </w:tabs>
        <w:jc w:val="center"/>
        <w:rPr>
          <w:rFonts w:ascii="Arial" w:hAnsi="Arial" w:cs="Arial"/>
          <w:b/>
          <w:bCs/>
        </w:rPr>
      </w:pPr>
      <w:r w:rsidRPr="00F74F42">
        <w:rPr>
          <w:rFonts w:ascii="Arial" w:hAnsi="Arial" w:cs="Arial"/>
          <w:b/>
          <w:bCs/>
        </w:rPr>
        <w:t xml:space="preserve">Thank </w:t>
      </w:r>
      <w:r w:rsidR="00560B34" w:rsidRPr="00F74F42">
        <w:rPr>
          <w:rFonts w:ascii="Arial" w:hAnsi="Arial" w:cs="Arial"/>
          <w:b/>
          <w:bCs/>
        </w:rPr>
        <w:t>you for considering taking part</w:t>
      </w:r>
    </w:p>
    <w:p w14:paraId="7F5C631F" w14:textId="77777777" w:rsidR="00A135D8" w:rsidRPr="00F74F42" w:rsidRDefault="00A135D8" w:rsidP="006855FB">
      <w:pPr>
        <w:tabs>
          <w:tab w:val="left" w:pos="6016"/>
        </w:tabs>
        <w:jc w:val="center"/>
        <w:rPr>
          <w:rFonts w:ascii="Arial" w:hAnsi="Arial" w:cs="Arial"/>
          <w:b/>
          <w:bCs/>
        </w:rPr>
      </w:pPr>
    </w:p>
    <w:p w14:paraId="7F5C6320" w14:textId="77777777" w:rsidR="00A135D8" w:rsidRPr="00F74F42" w:rsidRDefault="00A135D8" w:rsidP="00A135D8">
      <w:pPr>
        <w:tabs>
          <w:tab w:val="left" w:pos="7080"/>
        </w:tabs>
        <w:rPr>
          <w:rFonts w:ascii="Arial" w:hAnsi="Arial" w:cs="Arial"/>
          <w:i/>
          <w:sz w:val="18"/>
          <w:szCs w:val="18"/>
        </w:rPr>
      </w:pPr>
      <w:r w:rsidRPr="00F74F42">
        <w:rPr>
          <w:rFonts w:ascii="Arial" w:hAnsi="Arial" w:cs="Arial"/>
          <w:i/>
          <w:sz w:val="18"/>
          <w:szCs w:val="18"/>
        </w:rPr>
        <w:lastRenderedPageBreak/>
        <w:t>The research is funded by the NIHR Programme Grants for Applied Research. The views expressed are those of the</w:t>
      </w:r>
    </w:p>
    <w:p w14:paraId="7F5C6321" w14:textId="77777777" w:rsidR="00A135D8" w:rsidRPr="00B15A41" w:rsidRDefault="00A135D8" w:rsidP="00B15A41">
      <w:pPr>
        <w:tabs>
          <w:tab w:val="left" w:pos="7080"/>
        </w:tabs>
        <w:rPr>
          <w:rFonts w:ascii="Arial" w:hAnsi="Arial" w:cs="Arial"/>
          <w:i/>
          <w:sz w:val="18"/>
          <w:szCs w:val="18"/>
        </w:rPr>
      </w:pPr>
      <w:r w:rsidRPr="00F74F42">
        <w:rPr>
          <w:rFonts w:ascii="Arial" w:hAnsi="Arial" w:cs="Arial"/>
          <w:i/>
          <w:sz w:val="18"/>
          <w:szCs w:val="18"/>
        </w:rPr>
        <w:t>author(s) and not necessarily those of the NHS, the NIHR or the Department of Health.</w:t>
      </w:r>
    </w:p>
    <w:sectPr w:rsidR="00A135D8" w:rsidRPr="00B15A41" w:rsidSect="00420456">
      <w:footerReference w:type="even" r:id="rId11"/>
      <w:footerReference w:type="default" r:id="rId12"/>
      <w:footerReference w:type="first" r:id="rId13"/>
      <w:pgSz w:w="11900" w:h="16840"/>
      <w:pgMar w:top="1134" w:right="1134" w:bottom="1134" w:left="1134" w:header="709"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6325" w14:textId="77777777" w:rsidR="00B27D72" w:rsidRDefault="00B27D72">
      <w:r>
        <w:separator/>
      </w:r>
    </w:p>
  </w:endnote>
  <w:endnote w:type="continuationSeparator" w:id="0">
    <w:p w14:paraId="7F5C6326" w14:textId="77777777" w:rsidR="00B27D72" w:rsidRDefault="00B27D72">
      <w:r>
        <w:continuationSeparator/>
      </w:r>
    </w:p>
  </w:endnote>
  <w:endnote w:type="continuationNotice" w:id="1">
    <w:p w14:paraId="7F5C6327" w14:textId="77777777" w:rsidR="00B27D72" w:rsidRDefault="00B2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IN">
    <w:altName w:val="Cambria"/>
    <w:panose1 w:val="00000000000000000000"/>
    <w:charset w:val="4D"/>
    <w:family w:val="swiss"/>
    <w:notTrueType/>
    <w:pitch w:val="default"/>
    <w:sig w:usb0="00000003" w:usb1="00000000" w:usb2="00000000" w:usb3="00000000" w:csb0="00000001" w:csb1="00000000"/>
  </w:font>
  <w:font w:name="Syntax">
    <w:altName w:val="Cambria"/>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32A" w14:textId="77777777" w:rsidR="00682B05" w:rsidRDefault="00300FA8" w:rsidP="00246D89">
    <w:pPr>
      <w:pStyle w:val="Footer"/>
      <w:framePr w:wrap="around" w:vAnchor="text" w:hAnchor="margin" w:xAlign="right" w:y="1"/>
      <w:rPr>
        <w:rStyle w:val="PageNumber"/>
        <w:lang w:val="en-US"/>
      </w:rPr>
    </w:pPr>
    <w:r>
      <w:rPr>
        <w:rStyle w:val="PageNumber"/>
      </w:rPr>
      <w:fldChar w:fldCharType="begin"/>
    </w:r>
    <w:r w:rsidR="00734297">
      <w:rPr>
        <w:rStyle w:val="PageNumber"/>
      </w:rPr>
      <w:instrText xml:space="preserve">PAGE  </w:instrText>
    </w:r>
    <w:r>
      <w:rPr>
        <w:rStyle w:val="PageNumber"/>
      </w:rPr>
      <w:fldChar w:fldCharType="end"/>
    </w:r>
  </w:p>
  <w:p w14:paraId="7F5C632B" w14:textId="77777777" w:rsidR="00682B05" w:rsidRDefault="00617B3A" w:rsidP="00246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32C" w14:textId="77777777" w:rsidR="00682B05" w:rsidRPr="00246D89" w:rsidRDefault="00300FA8" w:rsidP="00246D89">
    <w:pPr>
      <w:pStyle w:val="Footer"/>
      <w:framePr w:wrap="around" w:vAnchor="text" w:hAnchor="margin" w:xAlign="right" w:y="1"/>
      <w:rPr>
        <w:rStyle w:val="PageNumber"/>
        <w:lang w:val="en-US"/>
      </w:rPr>
    </w:pPr>
    <w:r w:rsidRPr="00246D89">
      <w:rPr>
        <w:rStyle w:val="PageNumber"/>
        <w:rFonts w:ascii="Arial" w:hAnsi="Arial"/>
        <w:sz w:val="20"/>
      </w:rPr>
      <w:fldChar w:fldCharType="begin"/>
    </w:r>
    <w:r w:rsidR="00734297" w:rsidRPr="00246D89">
      <w:rPr>
        <w:rStyle w:val="PageNumber"/>
        <w:rFonts w:ascii="Arial" w:hAnsi="Arial"/>
        <w:sz w:val="20"/>
      </w:rPr>
      <w:instrText xml:space="preserve">PAGE  </w:instrText>
    </w:r>
    <w:r w:rsidRPr="00246D89">
      <w:rPr>
        <w:rStyle w:val="PageNumber"/>
        <w:rFonts w:ascii="Arial" w:hAnsi="Arial"/>
        <w:sz w:val="20"/>
      </w:rPr>
      <w:fldChar w:fldCharType="separate"/>
    </w:r>
    <w:r w:rsidR="00047E25">
      <w:rPr>
        <w:rStyle w:val="PageNumber"/>
        <w:rFonts w:ascii="Arial" w:hAnsi="Arial"/>
        <w:noProof/>
        <w:sz w:val="20"/>
      </w:rPr>
      <w:t>7</w:t>
    </w:r>
    <w:r w:rsidRPr="00246D89">
      <w:rPr>
        <w:rStyle w:val="PageNumber"/>
        <w:rFonts w:ascii="Arial" w:hAnsi="Arial"/>
        <w:sz w:val="20"/>
      </w:rPr>
      <w:fldChar w:fldCharType="end"/>
    </w:r>
  </w:p>
  <w:p w14:paraId="7F5C632D" w14:textId="77777777" w:rsidR="00420456" w:rsidRPr="00376DE5" w:rsidRDefault="00420456" w:rsidP="00617B3A">
    <w:pPr>
      <w:pStyle w:val="Heading2"/>
    </w:pPr>
    <w:r w:rsidRPr="00416E7C">
      <w:t xml:space="preserve">IRAS: </w:t>
    </w:r>
    <w:r>
      <w:rPr>
        <w:color w:val="000000"/>
      </w:rPr>
      <w:t xml:space="preserve">222474 </w:t>
    </w:r>
    <w:r>
      <w:t>Patient</w:t>
    </w:r>
    <w:r w:rsidRPr="00376DE5">
      <w:t xml:space="preserve"> information </w:t>
    </w:r>
    <w:r>
      <w:t xml:space="preserve">leaflet version </w:t>
    </w:r>
    <w:proofErr w:type="gramStart"/>
    <w:r w:rsidR="008C4385">
      <w:t xml:space="preserve">2 </w:t>
    </w:r>
    <w:r>
      <w:t xml:space="preserve"> </w:t>
    </w:r>
    <w:r w:rsidR="000059C1">
      <w:t>20</w:t>
    </w:r>
    <w:proofErr w:type="gramEnd"/>
    <w:r w:rsidR="008C4385">
      <w:t>/04</w:t>
    </w:r>
    <w:r>
      <w:t>/2017</w:t>
    </w:r>
  </w:p>
  <w:p w14:paraId="7F5C632E" w14:textId="77777777" w:rsidR="00682B05" w:rsidRDefault="00617B3A" w:rsidP="00246D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330" w14:textId="77777777" w:rsidR="00665455" w:rsidRPr="00376DE5" w:rsidRDefault="00416E7C" w:rsidP="00617B3A">
    <w:pPr>
      <w:pStyle w:val="Heading2"/>
    </w:pPr>
    <w:bookmarkStart w:id="0" w:name="_Toc361048209"/>
    <w:r w:rsidRPr="00416E7C">
      <w:t xml:space="preserve">IRAS: </w:t>
    </w:r>
    <w:r w:rsidR="003763EA">
      <w:rPr>
        <w:color w:val="000000"/>
      </w:rPr>
      <w:t>222474</w:t>
    </w:r>
    <w:r>
      <w:rPr>
        <w:color w:val="000000"/>
      </w:rPr>
      <w:t xml:space="preserve"> </w:t>
    </w:r>
    <w:r w:rsidR="00665455">
      <w:t>Patient</w:t>
    </w:r>
    <w:r w:rsidR="00665455" w:rsidRPr="00376DE5">
      <w:t xml:space="preserve"> information </w:t>
    </w:r>
    <w:r w:rsidR="00665455">
      <w:t>leaflet</w:t>
    </w:r>
    <w:r w:rsidR="00871B25">
      <w:t xml:space="preserve"> </w:t>
    </w:r>
    <w:bookmarkEnd w:id="0"/>
    <w:r w:rsidR="000059C1">
      <w:t xml:space="preserve">version </w:t>
    </w:r>
    <w:r w:rsidR="008C4385">
      <w:t>2</w:t>
    </w:r>
    <w:r w:rsidR="000059C1">
      <w:t xml:space="preserve"> 20</w:t>
    </w:r>
    <w:r w:rsidR="003763EA">
      <w:t>/0</w:t>
    </w:r>
    <w:r w:rsidR="008C4385">
      <w:t>4</w:t>
    </w:r>
    <w:r w:rsidR="003763EA">
      <w:t>/2017</w:t>
    </w:r>
  </w:p>
  <w:p w14:paraId="7F5C6331" w14:textId="77777777" w:rsidR="00665455" w:rsidRDefault="0066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6322" w14:textId="77777777" w:rsidR="00B27D72" w:rsidRDefault="00B27D72">
      <w:r>
        <w:separator/>
      </w:r>
    </w:p>
  </w:footnote>
  <w:footnote w:type="continuationSeparator" w:id="0">
    <w:p w14:paraId="7F5C6323" w14:textId="77777777" w:rsidR="00B27D72" w:rsidRDefault="00B27D72">
      <w:r>
        <w:continuationSeparator/>
      </w:r>
    </w:p>
  </w:footnote>
  <w:footnote w:type="continuationNotice" w:id="1">
    <w:p w14:paraId="7F5C6324" w14:textId="77777777" w:rsidR="00B27D72" w:rsidRDefault="00B27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458"/>
    <w:multiLevelType w:val="hybridMultilevel"/>
    <w:tmpl w:val="59F45852"/>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5CF7"/>
    <w:multiLevelType w:val="hybridMultilevel"/>
    <w:tmpl w:val="8F66D48A"/>
    <w:lvl w:ilvl="0" w:tplc="23028E2C">
      <w:start w:val="1"/>
      <w:numFmt w:val="bullet"/>
      <w:lvlText w:val=""/>
      <w:lvlJc w:val="left"/>
      <w:pPr>
        <w:tabs>
          <w:tab w:val="num" w:pos="1894"/>
        </w:tabs>
        <w:ind w:left="1894" w:hanging="227"/>
      </w:pPr>
      <w:rPr>
        <w:rFonts w:ascii="Zapf Dingbats" w:hAnsi="Zapf Dingbats" w:hint="default"/>
      </w:rPr>
    </w:lvl>
    <w:lvl w:ilvl="1" w:tplc="04090003" w:tentative="1">
      <w:start w:val="1"/>
      <w:numFmt w:val="bullet"/>
      <w:lvlText w:val="o"/>
      <w:lvlJc w:val="left"/>
      <w:pPr>
        <w:ind w:left="2387" w:hanging="360"/>
      </w:pPr>
      <w:rPr>
        <w:rFonts w:ascii="Courier New" w:hAnsi="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2" w15:restartNumberingAfterBreak="0">
    <w:nsid w:val="0626093C"/>
    <w:multiLevelType w:val="hybridMultilevel"/>
    <w:tmpl w:val="DD6E7EA4"/>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E7FE6"/>
    <w:multiLevelType w:val="hybridMultilevel"/>
    <w:tmpl w:val="E25A59A6"/>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01F7A"/>
    <w:multiLevelType w:val="hybridMultilevel"/>
    <w:tmpl w:val="70E8041C"/>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61995"/>
    <w:multiLevelType w:val="hybridMultilevel"/>
    <w:tmpl w:val="DA62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3777"/>
    <w:multiLevelType w:val="hybridMultilevel"/>
    <w:tmpl w:val="964A4010"/>
    <w:lvl w:ilvl="0" w:tplc="6412A4DC">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2A471B"/>
    <w:multiLevelType w:val="hybridMultilevel"/>
    <w:tmpl w:val="9F6C829A"/>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62DD1"/>
    <w:multiLevelType w:val="hybridMultilevel"/>
    <w:tmpl w:val="E3E6A0C8"/>
    <w:lvl w:ilvl="0" w:tplc="E4AAD4A0">
      <w:start w:val="1"/>
      <w:numFmt w:val="bullet"/>
      <w:lvlText w:val=""/>
      <w:lvlJc w:val="left"/>
      <w:pPr>
        <w:tabs>
          <w:tab w:val="num" w:pos="1077"/>
        </w:tabs>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F47FC4"/>
    <w:multiLevelType w:val="hybridMultilevel"/>
    <w:tmpl w:val="C192B244"/>
    <w:lvl w:ilvl="0" w:tplc="1408BAFE">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F7049E"/>
    <w:multiLevelType w:val="hybridMultilevel"/>
    <w:tmpl w:val="0F48AD04"/>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7532E"/>
    <w:multiLevelType w:val="multilevel"/>
    <w:tmpl w:val="41DE4F06"/>
    <w:lvl w:ilvl="0">
      <w:start w:val="1"/>
      <w:numFmt w:val="bullet"/>
      <w:lvlText w:val=""/>
      <w:lvlJc w:val="left"/>
      <w:pPr>
        <w:tabs>
          <w:tab w:val="num" w:pos="947"/>
        </w:tabs>
        <w:ind w:left="947" w:hanging="227"/>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0F018F"/>
    <w:multiLevelType w:val="hybridMultilevel"/>
    <w:tmpl w:val="0D8069C6"/>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00EAC"/>
    <w:multiLevelType w:val="hybridMultilevel"/>
    <w:tmpl w:val="D36EE362"/>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6270D"/>
    <w:multiLevelType w:val="hybridMultilevel"/>
    <w:tmpl w:val="90988E6A"/>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52C72"/>
    <w:multiLevelType w:val="hybridMultilevel"/>
    <w:tmpl w:val="0B1690EE"/>
    <w:lvl w:ilvl="0" w:tplc="7C927460">
      <w:start w:val="1"/>
      <w:numFmt w:val="decimal"/>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38778FE"/>
    <w:multiLevelType w:val="hybridMultilevel"/>
    <w:tmpl w:val="DE947932"/>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B4B08"/>
    <w:multiLevelType w:val="hybridMultilevel"/>
    <w:tmpl w:val="793EA19C"/>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1660B"/>
    <w:multiLevelType w:val="hybridMultilevel"/>
    <w:tmpl w:val="262CC3B6"/>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B650C"/>
    <w:multiLevelType w:val="hybridMultilevel"/>
    <w:tmpl w:val="410E19BC"/>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7644B"/>
    <w:multiLevelType w:val="hybridMultilevel"/>
    <w:tmpl w:val="D5A8458E"/>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9422D"/>
    <w:multiLevelType w:val="hybridMultilevel"/>
    <w:tmpl w:val="1F6CCE60"/>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95CCF"/>
    <w:multiLevelType w:val="hybridMultilevel"/>
    <w:tmpl w:val="39305C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822E82"/>
    <w:multiLevelType w:val="hybridMultilevel"/>
    <w:tmpl w:val="EF3A3A4A"/>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918FC"/>
    <w:multiLevelType w:val="hybridMultilevel"/>
    <w:tmpl w:val="1D188804"/>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E09A3"/>
    <w:multiLevelType w:val="hybridMultilevel"/>
    <w:tmpl w:val="A52656B8"/>
    <w:lvl w:ilvl="0" w:tplc="79D2D39E">
      <w:start w:val="1"/>
      <w:numFmt w:val="bullet"/>
      <w:lvlText w:val=""/>
      <w:lvlJc w:val="left"/>
      <w:pPr>
        <w:tabs>
          <w:tab w:val="num" w:pos="947"/>
        </w:tabs>
        <w:ind w:left="947" w:hanging="22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65F56"/>
    <w:multiLevelType w:val="multilevel"/>
    <w:tmpl w:val="A52656B8"/>
    <w:lvl w:ilvl="0">
      <w:start w:val="1"/>
      <w:numFmt w:val="bullet"/>
      <w:lvlText w:val=""/>
      <w:lvlJc w:val="left"/>
      <w:pPr>
        <w:tabs>
          <w:tab w:val="num" w:pos="947"/>
        </w:tabs>
        <w:ind w:left="947"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232DFE"/>
    <w:multiLevelType w:val="hybridMultilevel"/>
    <w:tmpl w:val="2E68929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1F37"/>
    <w:multiLevelType w:val="hybridMultilevel"/>
    <w:tmpl w:val="CBA4E64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D500E"/>
    <w:multiLevelType w:val="hybridMultilevel"/>
    <w:tmpl w:val="DB24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04FEB"/>
    <w:multiLevelType w:val="hybridMultilevel"/>
    <w:tmpl w:val="C5A85FC6"/>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D0B30"/>
    <w:multiLevelType w:val="hybridMultilevel"/>
    <w:tmpl w:val="D454175A"/>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F54A1"/>
    <w:multiLevelType w:val="hybridMultilevel"/>
    <w:tmpl w:val="EE4464EC"/>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11220"/>
    <w:multiLevelType w:val="hybridMultilevel"/>
    <w:tmpl w:val="099CE2CC"/>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70531"/>
    <w:multiLevelType w:val="hybridMultilevel"/>
    <w:tmpl w:val="AAB470AE"/>
    <w:lvl w:ilvl="0" w:tplc="05E476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B4C55"/>
    <w:multiLevelType w:val="hybridMultilevel"/>
    <w:tmpl w:val="3A88EB4A"/>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138"/>
    <w:multiLevelType w:val="hybridMultilevel"/>
    <w:tmpl w:val="43B041A2"/>
    <w:lvl w:ilvl="0" w:tplc="8520AB16">
      <w:start w:val="1"/>
      <w:numFmt w:val="bullet"/>
      <w:lvlText w:val=""/>
      <w:lvlJc w:val="left"/>
      <w:pPr>
        <w:tabs>
          <w:tab w:val="num" w:pos="680"/>
        </w:tabs>
        <w:ind w:left="680"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D040E"/>
    <w:multiLevelType w:val="hybridMultilevel"/>
    <w:tmpl w:val="647C49F0"/>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C6083"/>
    <w:multiLevelType w:val="multilevel"/>
    <w:tmpl w:val="702E079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B20213"/>
    <w:multiLevelType w:val="hybridMultilevel"/>
    <w:tmpl w:val="8D44CED0"/>
    <w:lvl w:ilvl="0" w:tplc="1408BAF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77F3A"/>
    <w:multiLevelType w:val="hybridMultilevel"/>
    <w:tmpl w:val="702E0794"/>
    <w:lvl w:ilvl="0" w:tplc="3F365EB0">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F7EA4"/>
    <w:multiLevelType w:val="hybridMultilevel"/>
    <w:tmpl w:val="41DE4F06"/>
    <w:lvl w:ilvl="0" w:tplc="23028E2C">
      <w:start w:val="1"/>
      <w:numFmt w:val="bullet"/>
      <w:lvlText w:val=""/>
      <w:lvlJc w:val="left"/>
      <w:pPr>
        <w:tabs>
          <w:tab w:val="num" w:pos="947"/>
        </w:tabs>
        <w:ind w:left="947" w:hanging="227"/>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13475"/>
    <w:multiLevelType w:val="hybridMultilevel"/>
    <w:tmpl w:val="4486386A"/>
    <w:lvl w:ilvl="0" w:tplc="08090001">
      <w:start w:val="1"/>
      <w:numFmt w:val="bullet"/>
      <w:lvlText w:val=""/>
      <w:lvlJc w:val="left"/>
      <w:pPr>
        <w:ind w:left="720" w:hanging="360"/>
      </w:pPr>
      <w:rPr>
        <w:rFonts w:ascii="Symbol" w:hAnsi="Symbol" w:hint="default"/>
      </w:rPr>
    </w:lvl>
    <w:lvl w:ilvl="1" w:tplc="6412A4D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14"/>
  </w:num>
  <w:num w:numId="4">
    <w:abstractNumId w:val="33"/>
  </w:num>
  <w:num w:numId="5">
    <w:abstractNumId w:val="36"/>
  </w:num>
  <w:num w:numId="6">
    <w:abstractNumId w:val="34"/>
  </w:num>
  <w:num w:numId="7">
    <w:abstractNumId w:val="8"/>
  </w:num>
  <w:num w:numId="8">
    <w:abstractNumId w:val="42"/>
  </w:num>
  <w:num w:numId="9">
    <w:abstractNumId w:val="19"/>
  </w:num>
  <w:num w:numId="10">
    <w:abstractNumId w:val="7"/>
  </w:num>
  <w:num w:numId="11">
    <w:abstractNumId w:val="6"/>
  </w:num>
  <w:num w:numId="12">
    <w:abstractNumId w:val="17"/>
  </w:num>
  <w:num w:numId="13">
    <w:abstractNumId w:val="21"/>
  </w:num>
  <w:num w:numId="14">
    <w:abstractNumId w:val="24"/>
  </w:num>
  <w:num w:numId="15">
    <w:abstractNumId w:val="30"/>
  </w:num>
  <w:num w:numId="16">
    <w:abstractNumId w:val="28"/>
  </w:num>
  <w:num w:numId="17">
    <w:abstractNumId w:val="40"/>
  </w:num>
  <w:num w:numId="18">
    <w:abstractNumId w:val="38"/>
  </w:num>
  <w:num w:numId="19">
    <w:abstractNumId w:val="25"/>
  </w:num>
  <w:num w:numId="20">
    <w:abstractNumId w:val="26"/>
  </w:num>
  <w:num w:numId="21">
    <w:abstractNumId w:val="12"/>
  </w:num>
  <w:num w:numId="22">
    <w:abstractNumId w:val="4"/>
  </w:num>
  <w:num w:numId="23">
    <w:abstractNumId w:val="16"/>
  </w:num>
  <w:num w:numId="24">
    <w:abstractNumId w:val="37"/>
  </w:num>
  <w:num w:numId="25">
    <w:abstractNumId w:val="32"/>
  </w:num>
  <w:num w:numId="26">
    <w:abstractNumId w:val="41"/>
  </w:num>
  <w:num w:numId="27">
    <w:abstractNumId w:val="11"/>
  </w:num>
  <w:num w:numId="28">
    <w:abstractNumId w:val="10"/>
  </w:num>
  <w:num w:numId="29">
    <w:abstractNumId w:val="0"/>
  </w:num>
  <w:num w:numId="30">
    <w:abstractNumId w:val="1"/>
  </w:num>
  <w:num w:numId="31">
    <w:abstractNumId w:val="35"/>
  </w:num>
  <w:num w:numId="32">
    <w:abstractNumId w:val="3"/>
  </w:num>
  <w:num w:numId="33">
    <w:abstractNumId w:val="15"/>
  </w:num>
  <w:num w:numId="34">
    <w:abstractNumId w:val="20"/>
  </w:num>
  <w:num w:numId="35">
    <w:abstractNumId w:val="9"/>
  </w:num>
  <w:num w:numId="36">
    <w:abstractNumId w:val="22"/>
  </w:num>
  <w:num w:numId="37">
    <w:abstractNumId w:val="2"/>
  </w:num>
  <w:num w:numId="38">
    <w:abstractNumId w:val="31"/>
  </w:num>
  <w:num w:numId="39">
    <w:abstractNumId w:val="18"/>
  </w:num>
  <w:num w:numId="40">
    <w:abstractNumId w:val="13"/>
  </w:num>
  <w:num w:numId="41">
    <w:abstractNumId w:val="5"/>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97"/>
    <w:rsid w:val="0000442E"/>
    <w:rsid w:val="000059C1"/>
    <w:rsid w:val="00015E73"/>
    <w:rsid w:val="00046A6D"/>
    <w:rsid w:val="00047E25"/>
    <w:rsid w:val="000671E6"/>
    <w:rsid w:val="000716BD"/>
    <w:rsid w:val="00083304"/>
    <w:rsid w:val="000B2B15"/>
    <w:rsid w:val="001176FA"/>
    <w:rsid w:val="00133BBE"/>
    <w:rsid w:val="00156490"/>
    <w:rsid w:val="001A0846"/>
    <w:rsid w:val="001E2BDA"/>
    <w:rsid w:val="001F5ACE"/>
    <w:rsid w:val="002109B7"/>
    <w:rsid w:val="00211225"/>
    <w:rsid w:val="00233000"/>
    <w:rsid w:val="00287316"/>
    <w:rsid w:val="002A63FD"/>
    <w:rsid w:val="002B0B46"/>
    <w:rsid w:val="002B3F5B"/>
    <w:rsid w:val="002C5663"/>
    <w:rsid w:val="002E26F5"/>
    <w:rsid w:val="002E3B4C"/>
    <w:rsid w:val="00300524"/>
    <w:rsid w:val="00300FA8"/>
    <w:rsid w:val="0032083E"/>
    <w:rsid w:val="003460C8"/>
    <w:rsid w:val="00367962"/>
    <w:rsid w:val="003763EA"/>
    <w:rsid w:val="00385FA0"/>
    <w:rsid w:val="0038695E"/>
    <w:rsid w:val="00390A7D"/>
    <w:rsid w:val="003918C6"/>
    <w:rsid w:val="003D0B04"/>
    <w:rsid w:val="00416E7C"/>
    <w:rsid w:val="00420456"/>
    <w:rsid w:val="004228F0"/>
    <w:rsid w:val="00476B90"/>
    <w:rsid w:val="004A0F32"/>
    <w:rsid w:val="004D01D6"/>
    <w:rsid w:val="004D72AE"/>
    <w:rsid w:val="00522506"/>
    <w:rsid w:val="0053480E"/>
    <w:rsid w:val="00560B34"/>
    <w:rsid w:val="005927C3"/>
    <w:rsid w:val="005E19B6"/>
    <w:rsid w:val="005F683A"/>
    <w:rsid w:val="005F74DB"/>
    <w:rsid w:val="00611AA5"/>
    <w:rsid w:val="00617B3A"/>
    <w:rsid w:val="00665455"/>
    <w:rsid w:val="00677E6E"/>
    <w:rsid w:val="006855FB"/>
    <w:rsid w:val="006F577C"/>
    <w:rsid w:val="00701268"/>
    <w:rsid w:val="00720961"/>
    <w:rsid w:val="00720C03"/>
    <w:rsid w:val="00734297"/>
    <w:rsid w:val="007541D0"/>
    <w:rsid w:val="00775C8E"/>
    <w:rsid w:val="007E141E"/>
    <w:rsid w:val="00871B25"/>
    <w:rsid w:val="00875F81"/>
    <w:rsid w:val="008B29F2"/>
    <w:rsid w:val="008B3B25"/>
    <w:rsid w:val="008B7AAE"/>
    <w:rsid w:val="008C4385"/>
    <w:rsid w:val="008E7C4A"/>
    <w:rsid w:val="008F0B74"/>
    <w:rsid w:val="00930C28"/>
    <w:rsid w:val="00956BFB"/>
    <w:rsid w:val="009841DD"/>
    <w:rsid w:val="00984ED4"/>
    <w:rsid w:val="009979DD"/>
    <w:rsid w:val="009A2E79"/>
    <w:rsid w:val="009A729C"/>
    <w:rsid w:val="009B5EC4"/>
    <w:rsid w:val="009B6186"/>
    <w:rsid w:val="009D565D"/>
    <w:rsid w:val="009F253F"/>
    <w:rsid w:val="00A10B6C"/>
    <w:rsid w:val="00A135D8"/>
    <w:rsid w:val="00A43C95"/>
    <w:rsid w:val="00A71986"/>
    <w:rsid w:val="00AD34D8"/>
    <w:rsid w:val="00B04087"/>
    <w:rsid w:val="00B15A41"/>
    <w:rsid w:val="00B27D72"/>
    <w:rsid w:val="00B502BA"/>
    <w:rsid w:val="00B662E7"/>
    <w:rsid w:val="00B8226A"/>
    <w:rsid w:val="00B839D3"/>
    <w:rsid w:val="00B911E3"/>
    <w:rsid w:val="00BD7593"/>
    <w:rsid w:val="00BE5532"/>
    <w:rsid w:val="00C130CC"/>
    <w:rsid w:val="00C24341"/>
    <w:rsid w:val="00C63B42"/>
    <w:rsid w:val="00CA3D7B"/>
    <w:rsid w:val="00CA6B5C"/>
    <w:rsid w:val="00CF1170"/>
    <w:rsid w:val="00D052E9"/>
    <w:rsid w:val="00D31F05"/>
    <w:rsid w:val="00D803CE"/>
    <w:rsid w:val="00DB0B6A"/>
    <w:rsid w:val="00DC1055"/>
    <w:rsid w:val="00DD45CB"/>
    <w:rsid w:val="00DE1807"/>
    <w:rsid w:val="00E331AD"/>
    <w:rsid w:val="00E3611F"/>
    <w:rsid w:val="00E56F30"/>
    <w:rsid w:val="00EA2BB6"/>
    <w:rsid w:val="00EB24F3"/>
    <w:rsid w:val="00EB258B"/>
    <w:rsid w:val="00EB7E3B"/>
    <w:rsid w:val="00ED1D80"/>
    <w:rsid w:val="00F110BD"/>
    <w:rsid w:val="00F122A2"/>
    <w:rsid w:val="00F26709"/>
    <w:rsid w:val="00F34162"/>
    <w:rsid w:val="00F56B18"/>
    <w:rsid w:val="00F66AD8"/>
    <w:rsid w:val="00F74F42"/>
    <w:rsid w:val="00FB4B31"/>
    <w:rsid w:val="00FE0B5C"/>
    <w:rsid w:val="00FE2FEF"/>
    <w:rsid w:val="00FF0260"/>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7F5C62BB"/>
  <w15:docId w15:val="{74C5D513-A5EB-4DFB-A100-9E5D2D75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97"/>
    <w:rPr>
      <w:rFonts w:ascii="Cambria" w:eastAsia="Cambria" w:hAnsi="Cambria" w:cs="Times New Roman"/>
      <w:sz w:val="24"/>
      <w:szCs w:val="24"/>
    </w:rPr>
  </w:style>
  <w:style w:type="paragraph" w:styleId="Heading1">
    <w:name w:val="heading 1"/>
    <w:basedOn w:val="Normal"/>
    <w:next w:val="Normal"/>
    <w:link w:val="Heading1Char"/>
    <w:uiPriority w:val="99"/>
    <w:qFormat/>
    <w:rsid w:val="002E26F5"/>
    <w:pPr>
      <w:spacing w:before="480" w:after="240"/>
      <w:ind w:right="-720"/>
      <w:jc w:val="center"/>
      <w:outlineLvl w:val="0"/>
    </w:pPr>
    <w:rPr>
      <w:b/>
      <w:bCs/>
      <w:noProof/>
      <w:color w:val="1D5A85"/>
      <w:sz w:val="72"/>
      <w:szCs w:val="72"/>
    </w:rPr>
  </w:style>
  <w:style w:type="paragraph" w:styleId="Heading2">
    <w:name w:val="heading 2"/>
    <w:basedOn w:val="Heading3"/>
    <w:next w:val="Normal"/>
    <w:link w:val="Heading2Char"/>
    <w:uiPriority w:val="99"/>
    <w:qFormat/>
    <w:rsid w:val="002E26F5"/>
    <w:pPr>
      <w:outlineLvl w:val="1"/>
    </w:pPr>
  </w:style>
  <w:style w:type="paragraph" w:styleId="Heading3">
    <w:name w:val="heading 3"/>
    <w:basedOn w:val="Normal"/>
    <w:next w:val="Normal"/>
    <w:link w:val="Heading3Char"/>
    <w:uiPriority w:val="99"/>
    <w:qFormat/>
    <w:rsid w:val="00617B3A"/>
    <w:pPr>
      <w:spacing w:line="360" w:lineRule="auto"/>
      <w:outlineLvl w:val="2"/>
    </w:pPr>
    <w:rPr>
      <w:rFonts w:ascii="Arial" w:hAnsi="Arial" w:cs="Arial"/>
      <w:b/>
      <w:bCs/>
      <w:color w:val="365F9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1"/>
    <w:basedOn w:val="Heading1"/>
    <w:uiPriority w:val="99"/>
    <w:rsid w:val="006814ED"/>
    <w:pPr>
      <w:spacing w:before="100" w:beforeAutospacing="1" w:after="100" w:afterAutospacing="1"/>
    </w:pPr>
    <w:rPr>
      <w:rFonts w:ascii="Arial" w:hAnsi="Arial"/>
      <w:b w:val="0"/>
      <w:color w:val="auto"/>
      <w:kern w:val="32"/>
      <w:sz w:val="28"/>
      <w:szCs w:val="20"/>
      <w:lang w:val="en-GB"/>
    </w:rPr>
  </w:style>
  <w:style w:type="character" w:customStyle="1" w:styleId="Heading1Char">
    <w:name w:val="Heading 1 Char"/>
    <w:basedOn w:val="DefaultParagraphFont"/>
    <w:link w:val="Heading1"/>
    <w:uiPriority w:val="99"/>
    <w:rsid w:val="002E26F5"/>
    <w:rPr>
      <w:rFonts w:ascii="Cambria" w:eastAsia="Cambria" w:hAnsi="Cambria" w:cs="Times New Roman"/>
      <w:b/>
      <w:bCs/>
      <w:noProof/>
      <w:color w:val="1D5A85"/>
      <w:sz w:val="72"/>
      <w:szCs w:val="72"/>
    </w:rPr>
  </w:style>
  <w:style w:type="character" w:customStyle="1" w:styleId="Heading2Char">
    <w:name w:val="Heading 2 Char"/>
    <w:basedOn w:val="DefaultParagraphFont"/>
    <w:link w:val="Heading2"/>
    <w:uiPriority w:val="99"/>
    <w:rsid w:val="002E26F5"/>
    <w:rPr>
      <w:rFonts w:ascii="Cambria" w:eastAsia="Cambria" w:hAnsi="Cambria" w:cs="Times New Roman"/>
      <w:b/>
      <w:bCs/>
      <w:color w:val="528AD1"/>
      <w:sz w:val="44"/>
      <w:szCs w:val="44"/>
    </w:rPr>
  </w:style>
  <w:style w:type="character" w:customStyle="1" w:styleId="Heading3Char">
    <w:name w:val="Heading 3 Char"/>
    <w:basedOn w:val="DefaultParagraphFont"/>
    <w:link w:val="Heading3"/>
    <w:uiPriority w:val="99"/>
    <w:rsid w:val="00617B3A"/>
    <w:rPr>
      <w:rFonts w:ascii="Arial" w:eastAsia="Cambria" w:hAnsi="Arial" w:cs="Arial"/>
      <w:b/>
      <w:bCs/>
      <w:color w:val="365F91"/>
      <w:sz w:val="24"/>
      <w:szCs w:val="24"/>
      <w:lang w:val="en-GB"/>
    </w:rPr>
  </w:style>
  <w:style w:type="paragraph" w:customStyle="1" w:styleId="Default">
    <w:name w:val="Default"/>
    <w:uiPriority w:val="99"/>
    <w:rsid w:val="00734297"/>
    <w:pPr>
      <w:widowControl w:val="0"/>
      <w:autoSpaceDE w:val="0"/>
      <w:autoSpaceDN w:val="0"/>
      <w:adjustRightInd w:val="0"/>
    </w:pPr>
    <w:rPr>
      <w:rFonts w:ascii="Calibri" w:eastAsia="Cambria" w:hAnsi="Calibri" w:cs="Calibri"/>
      <w:color w:val="000000"/>
      <w:sz w:val="24"/>
      <w:szCs w:val="24"/>
    </w:rPr>
  </w:style>
  <w:style w:type="paragraph" w:customStyle="1" w:styleId="BRBodyCopy">
    <w:name w:val="BR Body Copy"/>
    <w:uiPriority w:val="99"/>
    <w:rsid w:val="00734297"/>
    <w:pPr>
      <w:spacing w:after="120" w:line="360" w:lineRule="auto"/>
    </w:pPr>
    <w:rPr>
      <w:rFonts w:ascii="Arial" w:eastAsia="Cambria" w:hAnsi="Arial" w:cs="Times New Roman"/>
      <w:sz w:val="22"/>
      <w:szCs w:val="24"/>
      <w:lang w:val="en-GB"/>
    </w:rPr>
  </w:style>
  <w:style w:type="paragraph" w:styleId="ListParagraph">
    <w:name w:val="List Paragraph"/>
    <w:basedOn w:val="Normal"/>
    <w:uiPriority w:val="99"/>
    <w:qFormat/>
    <w:rsid w:val="00734297"/>
    <w:pPr>
      <w:ind w:left="720"/>
      <w:contextualSpacing/>
    </w:pPr>
  </w:style>
  <w:style w:type="paragraph" w:customStyle="1" w:styleId="BRDocumentInformation">
    <w:name w:val="BR Document Information"/>
    <w:next w:val="BRBodyCopy"/>
    <w:uiPriority w:val="99"/>
    <w:rsid w:val="00734297"/>
    <w:pPr>
      <w:spacing w:after="200"/>
    </w:pPr>
    <w:rPr>
      <w:rFonts w:ascii="Arial" w:eastAsia="Cambria" w:hAnsi="Arial" w:cs="Times New Roman"/>
      <w:color w:val="404040"/>
      <w:sz w:val="28"/>
      <w:szCs w:val="24"/>
      <w:lang w:val="en-GB"/>
    </w:rPr>
  </w:style>
  <w:style w:type="paragraph" w:customStyle="1" w:styleId="BRDocumentTitle">
    <w:name w:val="BR Document Title"/>
    <w:next w:val="BRBodyCopy"/>
    <w:uiPriority w:val="99"/>
    <w:rsid w:val="00734297"/>
    <w:pPr>
      <w:spacing w:after="200"/>
    </w:pPr>
    <w:rPr>
      <w:rFonts w:ascii="Arial" w:eastAsia="Cambria" w:hAnsi="Arial" w:cs="Times New Roman"/>
      <w:color w:val="404040"/>
      <w:sz w:val="40"/>
      <w:szCs w:val="24"/>
      <w:lang w:val="en-GB"/>
    </w:rPr>
  </w:style>
  <w:style w:type="paragraph" w:customStyle="1" w:styleId="BRDocumentDetails">
    <w:name w:val="BR Document Details"/>
    <w:uiPriority w:val="99"/>
    <w:rsid w:val="00734297"/>
    <w:pPr>
      <w:spacing w:after="200"/>
    </w:pPr>
    <w:rPr>
      <w:rFonts w:ascii="Arial" w:eastAsia="Cambria" w:hAnsi="Arial" w:cs="Times New Roman"/>
      <w:color w:val="404040"/>
      <w:sz w:val="24"/>
      <w:szCs w:val="24"/>
      <w:lang w:val="en-GB"/>
    </w:rPr>
  </w:style>
  <w:style w:type="paragraph" w:customStyle="1" w:styleId="BRSectionHeader">
    <w:name w:val="BR Section Header"/>
    <w:uiPriority w:val="99"/>
    <w:rsid w:val="00734297"/>
    <w:pPr>
      <w:spacing w:after="200"/>
    </w:pPr>
    <w:rPr>
      <w:rFonts w:ascii="Calibri" w:eastAsia="Cambria" w:hAnsi="Calibri" w:cs="Times New Roman"/>
      <w:b/>
      <w:noProof/>
      <w:color w:val="4F81BD"/>
      <w:sz w:val="32"/>
      <w:szCs w:val="24"/>
    </w:rPr>
  </w:style>
  <w:style w:type="character" w:customStyle="1" w:styleId="FootnoteTextChar">
    <w:name w:val="Footnote Text Char"/>
    <w:basedOn w:val="DefaultParagraphFont"/>
    <w:link w:val="FootnoteText"/>
    <w:uiPriority w:val="99"/>
    <w:semiHidden/>
    <w:locked/>
    <w:rsid w:val="00734297"/>
    <w:rPr>
      <w:rFonts w:ascii="Cambria" w:eastAsia="Times New Roman" w:hAnsi="Cambria" w:cs="Times New Roman"/>
      <w:lang w:val="en-GB"/>
    </w:rPr>
  </w:style>
  <w:style w:type="paragraph" w:styleId="FootnoteText">
    <w:name w:val="footnote text"/>
    <w:basedOn w:val="Normal"/>
    <w:link w:val="FootnoteTextChar"/>
    <w:uiPriority w:val="99"/>
    <w:semiHidden/>
    <w:rsid w:val="00734297"/>
    <w:pPr>
      <w:spacing w:after="200"/>
    </w:pPr>
    <w:rPr>
      <w:rFonts w:eastAsia="Times New Roman"/>
      <w:sz w:val="20"/>
      <w:szCs w:val="20"/>
      <w:lang w:val="en-GB"/>
    </w:rPr>
  </w:style>
  <w:style w:type="character" w:customStyle="1" w:styleId="FootnoteTextChar1">
    <w:name w:val="Footnote Text Char1"/>
    <w:basedOn w:val="DefaultParagraphFont"/>
    <w:uiPriority w:val="99"/>
    <w:semiHidden/>
    <w:rsid w:val="00734297"/>
    <w:rPr>
      <w:rFonts w:ascii="Cambria" w:eastAsia="Cambria" w:hAnsi="Cambria" w:cs="Times New Roman"/>
      <w:sz w:val="24"/>
      <w:szCs w:val="24"/>
    </w:rPr>
  </w:style>
  <w:style w:type="paragraph" w:styleId="TOC1">
    <w:name w:val="toc 1"/>
    <w:basedOn w:val="Normal"/>
    <w:next w:val="Normal"/>
    <w:autoRedefine/>
    <w:uiPriority w:val="39"/>
    <w:rsid w:val="00734297"/>
    <w:pPr>
      <w:spacing w:before="120"/>
    </w:pPr>
    <w:rPr>
      <w:b/>
      <w:sz w:val="22"/>
      <w:szCs w:val="22"/>
      <w:lang w:val="en-GB"/>
    </w:rPr>
  </w:style>
  <w:style w:type="paragraph" w:styleId="TOC2">
    <w:name w:val="toc 2"/>
    <w:basedOn w:val="Normal"/>
    <w:next w:val="Normal"/>
    <w:autoRedefine/>
    <w:uiPriority w:val="39"/>
    <w:rsid w:val="00734297"/>
    <w:pPr>
      <w:ind w:left="240"/>
    </w:pPr>
    <w:rPr>
      <w:i/>
      <w:sz w:val="22"/>
      <w:szCs w:val="22"/>
      <w:lang w:val="en-GB"/>
    </w:rPr>
  </w:style>
  <w:style w:type="paragraph" w:customStyle="1" w:styleId="BasicParagraph">
    <w:name w:val="[Basic Paragraph]"/>
    <w:basedOn w:val="Normal"/>
    <w:uiPriority w:val="99"/>
    <w:rsid w:val="00734297"/>
    <w:pPr>
      <w:widowControl w:val="0"/>
      <w:autoSpaceDE w:val="0"/>
      <w:autoSpaceDN w:val="0"/>
      <w:adjustRightInd w:val="0"/>
      <w:spacing w:line="288" w:lineRule="auto"/>
      <w:textAlignment w:val="center"/>
    </w:pPr>
    <w:rPr>
      <w:rFonts w:ascii="Arial" w:hAnsi="Arial" w:cs="Times-Roman"/>
      <w:color w:val="404040"/>
      <w:sz w:val="20"/>
    </w:rPr>
  </w:style>
  <w:style w:type="character" w:styleId="Emphasis">
    <w:name w:val="Emphasis"/>
    <w:basedOn w:val="DefaultParagraphFont"/>
    <w:uiPriority w:val="99"/>
    <w:qFormat/>
    <w:rsid w:val="00734297"/>
    <w:rPr>
      <w:rFonts w:cs="Times New Roman"/>
      <w:i/>
    </w:rPr>
  </w:style>
  <w:style w:type="character" w:customStyle="1" w:styleId="HeaderChar">
    <w:name w:val="Header Char"/>
    <w:basedOn w:val="DefaultParagraphFont"/>
    <w:link w:val="Header"/>
    <w:uiPriority w:val="99"/>
    <w:semiHidden/>
    <w:locked/>
    <w:rsid w:val="00734297"/>
    <w:rPr>
      <w:rFonts w:ascii="Cambria" w:eastAsia="Times New Roman" w:hAnsi="Cambria" w:cs="Times New Roman"/>
      <w:sz w:val="24"/>
      <w:szCs w:val="24"/>
      <w:lang w:val="en-GB"/>
    </w:rPr>
  </w:style>
  <w:style w:type="paragraph" w:styleId="Header">
    <w:name w:val="header"/>
    <w:basedOn w:val="Normal"/>
    <w:link w:val="HeaderChar"/>
    <w:uiPriority w:val="99"/>
    <w:semiHidden/>
    <w:rsid w:val="00734297"/>
    <w:pPr>
      <w:tabs>
        <w:tab w:val="center" w:pos="4513"/>
        <w:tab w:val="right" w:pos="9026"/>
      </w:tabs>
    </w:pPr>
    <w:rPr>
      <w:rFonts w:eastAsia="Times New Roman"/>
      <w:lang w:val="en-GB"/>
    </w:rPr>
  </w:style>
  <w:style w:type="character" w:customStyle="1" w:styleId="HeaderChar1">
    <w:name w:val="Header Char1"/>
    <w:basedOn w:val="DefaultParagraphFont"/>
    <w:uiPriority w:val="99"/>
    <w:semiHidden/>
    <w:rsid w:val="00734297"/>
    <w:rPr>
      <w:rFonts w:ascii="Cambria" w:eastAsia="Cambria" w:hAnsi="Cambria" w:cs="Times New Roman"/>
      <w:sz w:val="24"/>
      <w:szCs w:val="24"/>
    </w:rPr>
  </w:style>
  <w:style w:type="paragraph" w:styleId="Footer">
    <w:name w:val="footer"/>
    <w:basedOn w:val="Normal"/>
    <w:link w:val="FooterChar"/>
    <w:uiPriority w:val="99"/>
    <w:rsid w:val="00734297"/>
    <w:pPr>
      <w:tabs>
        <w:tab w:val="center" w:pos="4513"/>
        <w:tab w:val="right" w:pos="9026"/>
      </w:tabs>
    </w:pPr>
    <w:rPr>
      <w:lang w:val="en-GB"/>
    </w:rPr>
  </w:style>
  <w:style w:type="character" w:customStyle="1" w:styleId="FooterChar">
    <w:name w:val="Footer Char"/>
    <w:basedOn w:val="DefaultParagraphFont"/>
    <w:link w:val="Footer"/>
    <w:uiPriority w:val="99"/>
    <w:rsid w:val="00734297"/>
    <w:rPr>
      <w:rFonts w:ascii="Cambria" w:eastAsia="Cambria" w:hAnsi="Cambria" w:cs="Times New Roman"/>
      <w:sz w:val="24"/>
      <w:szCs w:val="24"/>
      <w:lang w:val="en-GB"/>
    </w:rPr>
  </w:style>
  <w:style w:type="character" w:customStyle="1" w:styleId="BalloonTextChar">
    <w:name w:val="Balloon Text Char"/>
    <w:basedOn w:val="DefaultParagraphFont"/>
    <w:link w:val="BalloonText"/>
    <w:uiPriority w:val="99"/>
    <w:semiHidden/>
    <w:locked/>
    <w:rsid w:val="00734297"/>
    <w:rPr>
      <w:rFonts w:ascii="Tahoma" w:eastAsia="Times New Roman" w:hAnsi="Tahoma" w:cs="Times New Roman"/>
      <w:sz w:val="16"/>
      <w:szCs w:val="16"/>
      <w:lang w:val="en-GB"/>
    </w:rPr>
  </w:style>
  <w:style w:type="paragraph" w:styleId="BalloonText">
    <w:name w:val="Balloon Text"/>
    <w:basedOn w:val="Normal"/>
    <w:link w:val="BalloonTextChar"/>
    <w:uiPriority w:val="99"/>
    <w:semiHidden/>
    <w:rsid w:val="00734297"/>
    <w:rPr>
      <w:rFonts w:ascii="Tahoma" w:eastAsia="Times New Roman" w:hAnsi="Tahoma"/>
      <w:sz w:val="16"/>
      <w:szCs w:val="16"/>
      <w:lang w:val="en-GB"/>
    </w:rPr>
  </w:style>
  <w:style w:type="character" w:customStyle="1" w:styleId="BalloonTextChar1">
    <w:name w:val="Balloon Text Char1"/>
    <w:basedOn w:val="DefaultParagraphFont"/>
    <w:uiPriority w:val="99"/>
    <w:semiHidden/>
    <w:rsid w:val="00734297"/>
    <w:rPr>
      <w:rFonts w:ascii="Lucida Grande" w:eastAsia="Cambria" w:hAnsi="Lucida Grande" w:cs="Times New Roman"/>
      <w:sz w:val="18"/>
      <w:szCs w:val="18"/>
    </w:rPr>
  </w:style>
  <w:style w:type="character" w:styleId="Hyperlink">
    <w:name w:val="Hyperlink"/>
    <w:basedOn w:val="DefaultParagraphFont"/>
    <w:uiPriority w:val="99"/>
    <w:rsid w:val="00734297"/>
    <w:rPr>
      <w:rFonts w:cs="Times New Roman"/>
      <w:color w:val="0000FF"/>
      <w:u w:val="single"/>
    </w:rPr>
  </w:style>
  <w:style w:type="paragraph" w:customStyle="1" w:styleId="CharCharCharChar">
    <w:name w:val="Char Char Char Char"/>
    <w:basedOn w:val="Normal"/>
    <w:uiPriority w:val="99"/>
    <w:rsid w:val="00734297"/>
    <w:pPr>
      <w:keepLines/>
      <w:spacing w:after="160" w:line="240" w:lineRule="exact"/>
      <w:ind w:left="2977"/>
    </w:pPr>
    <w:rPr>
      <w:rFonts w:ascii="Arial" w:eastAsia="Times New Roman" w:hAnsi="Arial"/>
    </w:rPr>
  </w:style>
  <w:style w:type="character" w:customStyle="1" w:styleId="apple-style-span">
    <w:name w:val="apple-style-span"/>
    <w:basedOn w:val="DefaultParagraphFont"/>
    <w:uiPriority w:val="99"/>
    <w:rsid w:val="00734297"/>
    <w:rPr>
      <w:rFonts w:cs="Times New Roman"/>
    </w:rPr>
  </w:style>
  <w:style w:type="character" w:customStyle="1" w:styleId="apple-converted-space">
    <w:name w:val="apple-converted-space"/>
    <w:basedOn w:val="DefaultParagraphFont"/>
    <w:uiPriority w:val="99"/>
    <w:rsid w:val="00734297"/>
    <w:rPr>
      <w:rFonts w:cs="Times New Roman"/>
    </w:rPr>
  </w:style>
  <w:style w:type="character" w:styleId="FollowedHyperlink">
    <w:name w:val="FollowedHyperlink"/>
    <w:basedOn w:val="DefaultParagraphFont"/>
    <w:uiPriority w:val="99"/>
    <w:rsid w:val="00734297"/>
    <w:rPr>
      <w:rFonts w:cs="Times New Roman"/>
      <w:color w:val="800080"/>
      <w:u w:val="single"/>
    </w:rPr>
  </w:style>
  <w:style w:type="paragraph" w:styleId="Caption">
    <w:name w:val="caption"/>
    <w:basedOn w:val="Normal"/>
    <w:next w:val="Normal"/>
    <w:uiPriority w:val="99"/>
    <w:qFormat/>
    <w:rsid w:val="00734297"/>
    <w:pPr>
      <w:spacing w:after="200" w:line="360" w:lineRule="auto"/>
    </w:pPr>
    <w:rPr>
      <w:bCs/>
      <w:i/>
      <w:sz w:val="22"/>
      <w:szCs w:val="22"/>
      <w:lang w:val="en-GB"/>
    </w:rPr>
  </w:style>
  <w:style w:type="character" w:customStyle="1" w:styleId="CommentTextChar">
    <w:name w:val="Comment Text Char"/>
    <w:basedOn w:val="DefaultParagraphFont"/>
    <w:link w:val="CommentText"/>
    <w:uiPriority w:val="99"/>
    <w:semiHidden/>
    <w:locked/>
    <w:rsid w:val="00734297"/>
    <w:rPr>
      <w:rFonts w:ascii="Cambria" w:eastAsia="Times New Roman" w:hAnsi="Cambria" w:cs="Times New Roman"/>
      <w:sz w:val="24"/>
      <w:szCs w:val="24"/>
      <w:lang w:val="en-GB"/>
    </w:rPr>
  </w:style>
  <w:style w:type="paragraph" w:styleId="CommentText">
    <w:name w:val="annotation text"/>
    <w:basedOn w:val="Normal"/>
    <w:link w:val="CommentTextChar"/>
    <w:uiPriority w:val="99"/>
    <w:semiHidden/>
    <w:rsid w:val="00734297"/>
    <w:pPr>
      <w:spacing w:after="200"/>
    </w:pPr>
    <w:rPr>
      <w:rFonts w:eastAsia="Times New Roman"/>
      <w:lang w:val="en-GB"/>
    </w:rPr>
  </w:style>
  <w:style w:type="character" w:customStyle="1" w:styleId="CommentTextChar1">
    <w:name w:val="Comment Text Char1"/>
    <w:basedOn w:val="DefaultParagraphFont"/>
    <w:uiPriority w:val="99"/>
    <w:semiHidden/>
    <w:rsid w:val="00734297"/>
    <w:rPr>
      <w:rFonts w:ascii="Cambria" w:eastAsia="Cambria" w:hAnsi="Cambria" w:cs="Times New Roman"/>
      <w:sz w:val="24"/>
      <w:szCs w:val="24"/>
    </w:rPr>
  </w:style>
  <w:style w:type="character" w:customStyle="1" w:styleId="CommentSubjectChar">
    <w:name w:val="Comment Subject Char"/>
    <w:basedOn w:val="CommentTextChar"/>
    <w:link w:val="CommentSubject"/>
    <w:uiPriority w:val="99"/>
    <w:semiHidden/>
    <w:locked/>
    <w:rsid w:val="00734297"/>
    <w:rPr>
      <w:rFonts w:ascii="Cambria" w:eastAsia="Times New Roman" w:hAnsi="Cambria" w:cs="Times New Roman"/>
      <w:b/>
      <w:bCs/>
      <w:sz w:val="24"/>
      <w:szCs w:val="24"/>
      <w:lang w:val="en-GB"/>
    </w:rPr>
  </w:style>
  <w:style w:type="paragraph" w:styleId="CommentSubject">
    <w:name w:val="annotation subject"/>
    <w:basedOn w:val="CommentText"/>
    <w:next w:val="CommentText"/>
    <w:link w:val="CommentSubjectChar"/>
    <w:uiPriority w:val="99"/>
    <w:semiHidden/>
    <w:rsid w:val="00734297"/>
    <w:rPr>
      <w:b/>
      <w:bCs/>
    </w:rPr>
  </w:style>
  <w:style w:type="character" w:customStyle="1" w:styleId="CommentSubjectChar1">
    <w:name w:val="Comment Subject Char1"/>
    <w:basedOn w:val="CommentTextChar1"/>
    <w:uiPriority w:val="99"/>
    <w:semiHidden/>
    <w:rsid w:val="00734297"/>
    <w:rPr>
      <w:rFonts w:ascii="Cambria" w:eastAsia="Cambria" w:hAnsi="Cambria" w:cs="Times New Roman"/>
      <w:b/>
      <w:bCs/>
      <w:sz w:val="24"/>
      <w:szCs w:val="24"/>
    </w:rPr>
  </w:style>
  <w:style w:type="paragraph" w:customStyle="1" w:styleId="font5">
    <w:name w:val="font5"/>
    <w:basedOn w:val="Normal"/>
    <w:uiPriority w:val="99"/>
    <w:rsid w:val="00734297"/>
    <w:pPr>
      <w:spacing w:beforeLines="1" w:afterLines="1"/>
    </w:pPr>
    <w:rPr>
      <w:rFonts w:ascii="Verdana" w:hAnsi="Verdana"/>
      <w:sz w:val="16"/>
      <w:szCs w:val="16"/>
      <w:lang w:val="en-GB"/>
    </w:rPr>
  </w:style>
  <w:style w:type="paragraph" w:customStyle="1" w:styleId="font6">
    <w:name w:val="font6"/>
    <w:basedOn w:val="Normal"/>
    <w:uiPriority w:val="99"/>
    <w:rsid w:val="00734297"/>
    <w:pPr>
      <w:spacing w:beforeLines="1" w:afterLines="1"/>
    </w:pPr>
    <w:rPr>
      <w:rFonts w:ascii="Calibri" w:hAnsi="Calibri"/>
      <w:color w:val="000000"/>
      <w:sz w:val="18"/>
      <w:szCs w:val="18"/>
      <w:lang w:val="en-GB"/>
    </w:rPr>
  </w:style>
  <w:style w:type="paragraph" w:customStyle="1" w:styleId="font7">
    <w:name w:val="font7"/>
    <w:basedOn w:val="Normal"/>
    <w:uiPriority w:val="99"/>
    <w:rsid w:val="00734297"/>
    <w:pPr>
      <w:spacing w:beforeLines="1" w:afterLines="1"/>
    </w:pPr>
    <w:rPr>
      <w:rFonts w:ascii="Calibri" w:hAnsi="Calibri"/>
      <w:b/>
      <w:bCs/>
      <w:color w:val="000000"/>
      <w:sz w:val="18"/>
      <w:szCs w:val="18"/>
      <w:lang w:val="en-GB"/>
    </w:rPr>
  </w:style>
  <w:style w:type="paragraph" w:customStyle="1" w:styleId="font8">
    <w:name w:val="font8"/>
    <w:basedOn w:val="Normal"/>
    <w:uiPriority w:val="99"/>
    <w:rsid w:val="00734297"/>
    <w:pPr>
      <w:spacing w:beforeLines="1" w:afterLines="1"/>
    </w:pPr>
    <w:rPr>
      <w:rFonts w:ascii="Tahoma" w:hAnsi="Tahoma"/>
      <w:b/>
      <w:bCs/>
      <w:color w:val="000000"/>
      <w:sz w:val="18"/>
      <w:szCs w:val="18"/>
      <w:lang w:val="en-GB"/>
    </w:rPr>
  </w:style>
  <w:style w:type="paragraph" w:customStyle="1" w:styleId="font9">
    <w:name w:val="font9"/>
    <w:basedOn w:val="Normal"/>
    <w:uiPriority w:val="99"/>
    <w:rsid w:val="00734297"/>
    <w:pPr>
      <w:spacing w:beforeLines="1" w:afterLines="1"/>
    </w:pPr>
    <w:rPr>
      <w:rFonts w:ascii="Tahoma" w:hAnsi="Tahoma"/>
      <w:color w:val="000000"/>
      <w:sz w:val="18"/>
      <w:szCs w:val="18"/>
      <w:lang w:val="en-GB"/>
    </w:rPr>
  </w:style>
  <w:style w:type="paragraph" w:customStyle="1" w:styleId="xl24">
    <w:name w:val="xl24"/>
    <w:basedOn w:val="Normal"/>
    <w:uiPriority w:val="99"/>
    <w:rsid w:val="00734297"/>
    <w:pPr>
      <w:spacing w:beforeLines="1" w:afterLines="1"/>
    </w:pPr>
    <w:rPr>
      <w:rFonts w:ascii="Times" w:hAnsi="Times"/>
      <w:sz w:val="20"/>
      <w:szCs w:val="20"/>
      <w:lang w:val="en-GB"/>
    </w:rPr>
  </w:style>
  <w:style w:type="paragraph" w:customStyle="1" w:styleId="xl25">
    <w:name w:val="xl25"/>
    <w:basedOn w:val="Normal"/>
    <w:uiPriority w:val="99"/>
    <w:rsid w:val="00734297"/>
    <w:pPr>
      <w:spacing w:beforeLines="1" w:afterLines="1"/>
      <w:textAlignment w:val="top"/>
    </w:pPr>
    <w:rPr>
      <w:rFonts w:ascii="Times" w:hAnsi="Times"/>
      <w:sz w:val="20"/>
      <w:szCs w:val="20"/>
      <w:lang w:val="en-GB"/>
    </w:rPr>
  </w:style>
  <w:style w:type="paragraph" w:customStyle="1" w:styleId="ColorfulList-Accent11">
    <w:name w:val="Colorful List - Accent 11"/>
    <w:basedOn w:val="Normal"/>
    <w:uiPriority w:val="99"/>
    <w:rsid w:val="00734297"/>
    <w:pPr>
      <w:ind w:left="720"/>
      <w:contextualSpacing/>
    </w:pPr>
  </w:style>
  <w:style w:type="paragraph" w:customStyle="1" w:styleId="xl26">
    <w:name w:val="xl26"/>
    <w:basedOn w:val="Normal"/>
    <w:uiPriority w:val="99"/>
    <w:rsid w:val="00734297"/>
    <w:pPr>
      <w:spacing w:beforeLines="1" w:afterLines="1"/>
      <w:textAlignment w:val="top"/>
    </w:pPr>
    <w:rPr>
      <w:rFonts w:ascii="Times" w:hAnsi="Times"/>
      <w:sz w:val="20"/>
      <w:szCs w:val="20"/>
      <w:lang w:val="en-GB"/>
    </w:rPr>
  </w:style>
  <w:style w:type="paragraph" w:styleId="TOCHeading">
    <w:name w:val="TOC Heading"/>
    <w:basedOn w:val="Heading1"/>
    <w:next w:val="Normal"/>
    <w:uiPriority w:val="39"/>
    <w:qFormat/>
    <w:rsid w:val="00734297"/>
    <w:pPr>
      <w:spacing w:after="200" w:line="276" w:lineRule="auto"/>
      <w:outlineLvl w:val="9"/>
    </w:pPr>
    <w:rPr>
      <w:rFonts w:ascii="Arial" w:eastAsia="Times New Roman" w:hAnsi="Arial"/>
      <w:color w:val="365F91"/>
      <w:sz w:val="28"/>
      <w:szCs w:val="28"/>
      <w:lang w:val="en-GB" w:eastAsia="ja-JP"/>
    </w:rPr>
  </w:style>
  <w:style w:type="paragraph" w:styleId="TOC3">
    <w:name w:val="toc 3"/>
    <w:basedOn w:val="Normal"/>
    <w:next w:val="Normal"/>
    <w:autoRedefine/>
    <w:uiPriority w:val="39"/>
    <w:rsid w:val="00734297"/>
    <w:pPr>
      <w:ind w:left="480"/>
    </w:pPr>
    <w:rPr>
      <w:sz w:val="22"/>
      <w:szCs w:val="22"/>
      <w:lang w:val="en-GB"/>
    </w:rPr>
  </w:style>
  <w:style w:type="character" w:customStyle="1" w:styleId="addmd">
    <w:name w:val="addmd"/>
    <w:basedOn w:val="DefaultParagraphFont"/>
    <w:uiPriority w:val="99"/>
    <w:rsid w:val="00734297"/>
    <w:rPr>
      <w:rFonts w:cs="Times New Roman"/>
    </w:rPr>
  </w:style>
  <w:style w:type="table" w:styleId="TableGrid">
    <w:name w:val="Table Grid"/>
    <w:basedOn w:val="TableNormal"/>
    <w:uiPriority w:val="99"/>
    <w:rsid w:val="00734297"/>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734297"/>
    <w:pPr>
      <w:spacing w:beforeLines="1" w:afterLines="1"/>
    </w:pPr>
    <w:rPr>
      <w:rFonts w:ascii="Times" w:eastAsia="Times New Roman" w:hAnsi="Times"/>
      <w:sz w:val="20"/>
      <w:szCs w:val="20"/>
      <w:lang w:val="en-GB"/>
    </w:rPr>
  </w:style>
  <w:style w:type="character" w:styleId="PageNumber">
    <w:name w:val="page number"/>
    <w:basedOn w:val="DefaultParagraphFont"/>
    <w:uiPriority w:val="99"/>
    <w:semiHidden/>
    <w:rsid w:val="00734297"/>
    <w:rPr>
      <w:rFonts w:cs="Times New Roman"/>
    </w:rPr>
  </w:style>
  <w:style w:type="character" w:styleId="CommentReference">
    <w:name w:val="annotation reference"/>
    <w:basedOn w:val="DefaultParagraphFont"/>
    <w:uiPriority w:val="99"/>
    <w:semiHidden/>
    <w:rsid w:val="00734297"/>
    <w:rPr>
      <w:rFonts w:cs="Times New Roman"/>
      <w:sz w:val="16"/>
      <w:szCs w:val="16"/>
    </w:rPr>
  </w:style>
  <w:style w:type="paragraph" w:customStyle="1" w:styleId="fqsreferenceentry">
    <w:name w:val="fqsreferenceentry"/>
    <w:basedOn w:val="Normal"/>
    <w:uiPriority w:val="99"/>
    <w:rsid w:val="00734297"/>
    <w:pPr>
      <w:spacing w:before="100" w:beforeAutospacing="1" w:after="100" w:afterAutospacing="1"/>
    </w:pPr>
    <w:rPr>
      <w:rFonts w:ascii="Times New Roman" w:eastAsia="Times New Roman" w:hAnsi="Times New Roman"/>
      <w:lang w:val="en-GB" w:eastAsia="en-GB"/>
    </w:rPr>
  </w:style>
  <w:style w:type="paragraph" w:styleId="NoSpacing">
    <w:name w:val="No Spacing"/>
    <w:link w:val="NoSpacingChar"/>
    <w:uiPriority w:val="99"/>
    <w:qFormat/>
    <w:rsid w:val="00734297"/>
    <w:rPr>
      <w:rFonts w:ascii="PMingLiU" w:eastAsia="PMingLiU" w:hAnsi="Times New Roman" w:cs="PMingLiU"/>
      <w:sz w:val="22"/>
      <w:szCs w:val="22"/>
    </w:rPr>
  </w:style>
  <w:style w:type="character" w:customStyle="1" w:styleId="NoSpacingChar">
    <w:name w:val="No Spacing Char"/>
    <w:basedOn w:val="DefaultParagraphFont"/>
    <w:link w:val="NoSpacing"/>
    <w:uiPriority w:val="99"/>
    <w:locked/>
    <w:rsid w:val="00734297"/>
    <w:rPr>
      <w:rFonts w:ascii="PMingLiU" w:eastAsia="PMingLiU" w:hAnsi="Times New Roman" w:cs="PMingLiU"/>
      <w:sz w:val="22"/>
      <w:szCs w:val="22"/>
    </w:rPr>
  </w:style>
  <w:style w:type="paragraph" w:styleId="BodyText">
    <w:name w:val="Body Text"/>
    <w:basedOn w:val="Normal"/>
    <w:link w:val="BodyTextChar"/>
    <w:uiPriority w:val="99"/>
    <w:rsid w:val="00734297"/>
    <w:rPr>
      <w:rFonts w:ascii="Times New Roman" w:eastAsia="Times New Roman" w:hAnsi="Times New Roman"/>
    </w:rPr>
  </w:style>
  <w:style w:type="character" w:customStyle="1" w:styleId="BodyTextChar">
    <w:name w:val="Body Text Char"/>
    <w:basedOn w:val="DefaultParagraphFont"/>
    <w:link w:val="BodyText"/>
    <w:uiPriority w:val="99"/>
    <w:rsid w:val="00734297"/>
    <w:rPr>
      <w:rFonts w:ascii="Times New Roman" w:eastAsia="Times New Roman" w:hAnsi="Times New Roman" w:cs="Times New Roman"/>
      <w:sz w:val="24"/>
      <w:szCs w:val="24"/>
    </w:rPr>
  </w:style>
  <w:style w:type="character" w:styleId="Strong">
    <w:name w:val="Strong"/>
    <w:basedOn w:val="DefaultParagraphFont"/>
    <w:uiPriority w:val="22"/>
    <w:qFormat/>
    <w:rsid w:val="00734297"/>
    <w:rPr>
      <w:b/>
      <w:bCs/>
    </w:rPr>
  </w:style>
  <w:style w:type="character" w:customStyle="1" w:styleId="A7">
    <w:name w:val="A7"/>
    <w:uiPriority w:val="99"/>
    <w:rsid w:val="00734297"/>
    <w:rPr>
      <w:rFonts w:cs="DIN"/>
      <w:color w:val="000000"/>
      <w:sz w:val="17"/>
      <w:szCs w:val="17"/>
    </w:rPr>
  </w:style>
  <w:style w:type="paragraph" w:customStyle="1" w:styleId="Pa0">
    <w:name w:val="Pa0"/>
    <w:basedOn w:val="Default"/>
    <w:next w:val="Default"/>
    <w:uiPriority w:val="99"/>
    <w:rsid w:val="00734297"/>
    <w:pPr>
      <w:spacing w:line="241" w:lineRule="atLeast"/>
    </w:pPr>
    <w:rPr>
      <w:rFonts w:ascii="Syntax" w:hAnsi="Syntax" w:cs="Times New Roman"/>
      <w:color w:val="auto"/>
    </w:rPr>
  </w:style>
  <w:style w:type="paragraph" w:customStyle="1" w:styleId="A0">
    <w:name w:val="A0"/>
    <w:basedOn w:val="Default"/>
    <w:next w:val="Default"/>
    <w:uiPriority w:val="99"/>
    <w:rsid w:val="00734297"/>
    <w:pPr>
      <w:spacing w:line="641" w:lineRule="atLeast"/>
    </w:pPr>
    <w:rPr>
      <w:rFonts w:ascii="Syntax" w:hAnsi="Syntax" w:cs="Times New Roman"/>
      <w:color w:val="auto"/>
    </w:rPr>
  </w:style>
  <w:style w:type="character" w:customStyle="1" w:styleId="bibrecord-highlight-user">
    <w:name w:val="bibrecord-highlight-user"/>
    <w:basedOn w:val="DefaultParagraphFont"/>
    <w:rsid w:val="0073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scomat@bradfor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6A254D3E6214D9C234DC673AD6EE9" ma:contentTypeVersion="13" ma:contentTypeDescription="Create a new document." ma:contentTypeScope="" ma:versionID="71315e993ba1971deb758ccb08ad19db">
  <xsd:schema xmlns:xsd="http://www.w3.org/2001/XMLSchema" xmlns:xs="http://www.w3.org/2001/XMLSchema" xmlns:p="http://schemas.microsoft.com/office/2006/metadata/properties" xmlns:ns3="66ee0546-1784-4be3-acc4-e899164919dd" xmlns:ns4="c1daed0d-ebca-443c-bfda-d9ac548a861b" targetNamespace="http://schemas.microsoft.com/office/2006/metadata/properties" ma:root="true" ma:fieldsID="6da5002c6dfb7c64027545ae240d65bd" ns3:_="" ns4:_="">
    <xsd:import namespace="66ee0546-1784-4be3-acc4-e899164919dd"/>
    <xsd:import namespace="c1daed0d-ebca-443c-bfda-d9ac548a86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0546-1784-4be3-acc4-e89916491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daed0d-ebca-443c-bfda-d9ac548a86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D5AA9-03CE-4823-9F52-93344E100EC9}">
  <ds:schemaRefs>
    <ds:schemaRef ds:uri="http://schemas.microsoft.com/office/infopath/2007/PartnerControls"/>
    <ds:schemaRef ds:uri="66ee0546-1784-4be3-acc4-e899164919dd"/>
    <ds:schemaRef ds:uri="c1daed0d-ebca-443c-bfda-d9ac548a861b"/>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2681BE5-2D08-4075-B93C-BE8BE81C0B72}">
  <ds:schemaRefs>
    <ds:schemaRef ds:uri="http://schemas.microsoft.com/sharepoint/v3/contenttype/forms"/>
  </ds:schemaRefs>
</ds:datastoreItem>
</file>

<file path=customXml/itemProps3.xml><?xml version="1.0" encoding="utf-8"?>
<ds:datastoreItem xmlns:ds="http://schemas.openxmlformats.org/officeDocument/2006/customXml" ds:itemID="{312A9AB6-658B-4A0B-874F-7A6B2362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0546-1784-4be3-acc4-e899164919dd"/>
    <ds:schemaRef ds:uri="c1daed0d-ebca-443c-bfda-d9ac548a8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User</dc:creator>
  <cp:lastModifiedBy>Nikhil Vekaria</cp:lastModifiedBy>
  <cp:revision>2</cp:revision>
  <cp:lastPrinted>2016-08-02T09:55:00Z</cp:lastPrinted>
  <dcterms:created xsi:type="dcterms:W3CDTF">2021-11-15T10:12:00Z</dcterms:created>
  <dcterms:modified xsi:type="dcterms:W3CDTF">2021-11-15T10:12:00Z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0x0101006BC6A254D3E6214D9C234DC673AD6EE9</vt:lpwstr>
  </property>
</Properties>
</file>