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69"/>
        <w:gridCol w:w="2268"/>
      </w:tblGrid>
      <w:tr w:rsidR="00ED3982" w:rsidTr="00ED3982">
        <w:tc>
          <w:tcPr>
            <w:tcW w:w="3369" w:type="dxa"/>
          </w:tcPr>
          <w:p w:rsidR="00ED3982" w:rsidRPr="00A278DC" w:rsidRDefault="00ED3982" w:rsidP="00A278DC">
            <w:pPr>
              <w:pStyle w:val="Title"/>
              <w:spacing w:before="120" w:after="120"/>
              <w:jc w:val="left"/>
              <w:rPr>
                <w:rFonts w:ascii="Lucida Sans" w:hAnsi="Lucida Sans"/>
                <w:sz w:val="22"/>
                <w:szCs w:val="22"/>
              </w:rPr>
            </w:pPr>
            <w:bookmarkStart w:id="0" w:name="_GoBack"/>
            <w:bookmarkEnd w:id="0"/>
            <w:r>
              <w:rPr>
                <w:rFonts w:ascii="Lucida Sans" w:hAnsi="Lucida Sans"/>
                <w:sz w:val="22"/>
                <w:szCs w:val="22"/>
              </w:rPr>
              <w:t>STAFF USE ONLY. Our ref:</w:t>
            </w:r>
          </w:p>
        </w:tc>
        <w:tc>
          <w:tcPr>
            <w:tcW w:w="2268" w:type="dxa"/>
          </w:tcPr>
          <w:p w:rsidR="00ED3982" w:rsidRPr="00A278DC" w:rsidRDefault="00ED3982" w:rsidP="00ED3982">
            <w:pPr>
              <w:pStyle w:val="Title"/>
              <w:spacing w:before="120" w:after="120"/>
              <w:jc w:val="left"/>
              <w:rPr>
                <w:rFonts w:ascii="Lucida Sans" w:hAnsi="Lucida Sans"/>
                <w:sz w:val="22"/>
                <w:szCs w:val="22"/>
              </w:rPr>
            </w:pPr>
          </w:p>
        </w:tc>
      </w:tr>
    </w:tbl>
    <w:p w:rsidR="00E7649E" w:rsidRDefault="002126A0" w:rsidP="002126A0">
      <w:pPr>
        <w:pStyle w:val="Title"/>
        <w:spacing w:before="120" w:after="120"/>
      </w:pPr>
      <w:r>
        <w:t>Copyright Declaration: UNPUBLISHED</w:t>
      </w:r>
      <w:r w:rsidR="00A278DC">
        <w:t xml:space="preserve"> Work (Archives)</w:t>
      </w:r>
    </w:p>
    <w:p w:rsidR="002126A0" w:rsidRPr="00DC4273" w:rsidRDefault="002126A0" w:rsidP="002126A0">
      <w:pPr>
        <w:rPr>
          <w:b/>
        </w:rPr>
      </w:pPr>
      <w:r w:rsidRPr="00DC4273">
        <w:rPr>
          <w:b/>
        </w:rPr>
        <w:t>To: The Special Collections Librarian, J.B. Priestley Library, University of Bradford.</w:t>
      </w:r>
    </w:p>
    <w:p w:rsidR="002126A0" w:rsidRPr="00DC4273" w:rsidRDefault="002126A0" w:rsidP="00AA5B4F">
      <w:pPr>
        <w:spacing w:after="120"/>
        <w:rPr>
          <w:b/>
        </w:rPr>
      </w:pPr>
      <w:r w:rsidRPr="00DC4273">
        <w:rPr>
          <w:b/>
        </w:rPr>
        <w:t xml:space="preserve">1. Please supply me with a copy of the whole/following part of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5925"/>
      </w:tblGrid>
      <w:tr w:rsidR="00AA5B4F" w:rsidTr="00AA5B4F">
        <w:trPr>
          <w:trHeight w:val="1035"/>
        </w:trPr>
        <w:tc>
          <w:tcPr>
            <w:tcW w:w="10650" w:type="dxa"/>
            <w:gridSpan w:val="2"/>
          </w:tcPr>
          <w:p w:rsidR="00AA5B4F" w:rsidRDefault="00AA5B4F" w:rsidP="00AA5B4F">
            <w:pPr>
              <w:ind w:left="90"/>
            </w:pPr>
            <w:r>
              <w:t>Item details</w:t>
            </w:r>
          </w:p>
          <w:p w:rsidR="00AA5B4F" w:rsidRDefault="00AA5B4F" w:rsidP="00AA5B4F">
            <w:pPr>
              <w:ind w:left="90"/>
            </w:pPr>
          </w:p>
          <w:p w:rsidR="00AA5B4F" w:rsidRDefault="00AA5B4F" w:rsidP="00AA5B4F">
            <w:pPr>
              <w:ind w:left="90"/>
            </w:pPr>
          </w:p>
          <w:p w:rsidR="00AA5B4F" w:rsidRDefault="00AA5B4F" w:rsidP="00AA5B4F">
            <w:pPr>
              <w:ind w:left="90"/>
            </w:pPr>
          </w:p>
        </w:tc>
      </w:tr>
      <w:tr w:rsidR="00AA5B4F" w:rsidTr="00AA5B4F">
        <w:trPr>
          <w:trHeight w:val="1110"/>
        </w:trPr>
        <w:tc>
          <w:tcPr>
            <w:tcW w:w="4725" w:type="dxa"/>
          </w:tcPr>
          <w:p w:rsidR="00AA5B4F" w:rsidRDefault="00AA5B4F" w:rsidP="00AA5B4F">
            <w:pPr>
              <w:ind w:left="90"/>
            </w:pPr>
            <w:r>
              <w:t>Collection (e.g Priestley Archive)</w:t>
            </w:r>
          </w:p>
          <w:p w:rsidR="00AA5B4F" w:rsidRDefault="00AA5B4F" w:rsidP="00AA5B4F"/>
        </w:tc>
        <w:tc>
          <w:tcPr>
            <w:tcW w:w="5925" w:type="dxa"/>
          </w:tcPr>
          <w:p w:rsidR="00AA5B4F" w:rsidRDefault="00AA5B4F" w:rsidP="00AA5B4F">
            <w:pPr>
              <w:ind w:left="402"/>
            </w:pPr>
            <w:r>
              <w:t>Item reference (e.g. PRI 1/3/12):</w:t>
            </w:r>
          </w:p>
          <w:p w:rsidR="00AA5B4F" w:rsidRDefault="00AA5B4F" w:rsidP="00AA5B4F"/>
        </w:tc>
      </w:tr>
    </w:tbl>
    <w:p w:rsidR="00FC4653" w:rsidRDefault="00B47357" w:rsidP="00AA5B4F">
      <w:pPr>
        <w:spacing w:before="240"/>
        <w:rPr>
          <w:b/>
        </w:rPr>
      </w:pPr>
      <w:r>
        <w:rPr>
          <w:b/>
          <w:noProof/>
          <w:lang w:eastAsia="en-GB"/>
        </w:rPr>
        <mc:AlternateContent>
          <mc:Choice Requires="wps">
            <w:drawing>
              <wp:anchor distT="0" distB="0" distL="114300" distR="114300" simplePos="0" relativeHeight="251666432" behindDoc="0" locked="0" layoutInCell="1" allowOverlap="1" wp14:anchorId="4B8D4894" wp14:editId="062642F1">
                <wp:simplePos x="0" y="0"/>
                <wp:positionH relativeFrom="column">
                  <wp:posOffset>2419350</wp:posOffset>
                </wp:positionH>
                <wp:positionV relativeFrom="paragraph">
                  <wp:posOffset>482600</wp:posOffset>
                </wp:positionV>
                <wp:extent cx="24765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a:effectLst/>
                      </wps:spPr>
                      <wps:txbx>
                        <w:txbxContent>
                          <w:p w:rsidR="00B47357" w:rsidRDefault="00B47357" w:rsidP="00B47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0.5pt;margin-top:38pt;width:19.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XWQIAAMYEAAAOAAAAZHJzL2Uyb0RvYy54bWysVMtuGjEU3VfqP1jelwHKo0UZIkpEVSlK&#10;IkGVtfF4wqgeX9c2zNCv77EHSJp0VZWF8X34Ps49d66u21qzg3K+IpPzQa/PmTKSiso85fz7ZvXh&#10;E2c+CFMITUbl/Kg8v56/f3fV2Jka0o50oRxDEONnjc35LgQ7yzIvd6oWvkdWGRhLcrUIEN1TVjjR&#10;IHqts2G/P8kacoV1JJX30N50Rj5P8ctSyXBfll4FpnOO2kI6XTq38czmV2L25ITdVfJUhviHKmpR&#10;GSS9hLoRQbC9q96EqivpyFMZepLqjMqykir1gG4G/VfdrHfCqtQLwPH2ApP/f2Hl3eHBsarI+YQz&#10;I2qMaKPawL5QyyYRncb6GZzWFm6hhRpTPus9lLHptnR1/Ec7DHbgfLxgG4NJKIej6WQMi4RpOJ4O&#10;puMYJXt+bJ0PXxXVLF5y7jC6hKg43PrQuZ5dYi5PuipWldZJOPqlduwgMGWQo6CGMy18gDLnq/Q7&#10;ZfvjmTasQeMfUdebkDHXJeZWC/njbQRUr018qRLTTnVGxDpk4i202zbhOzqjtqXiCDAddWT0Vq4q&#10;JLtFvQ/CgX1ACRsV7nGUmlAhnW6c7cj9+ps++oMUsHLWgM059z/3winA8M2ALp8Ho1GkfxJG4+kQ&#10;gntp2b60mH29JEA5wO5ama7RP+jztXRUP2LxFjErTMJI5M55OF+XodsxLK5Ui0VyAuGtCLdmbWUM&#10;HXGLIG/aR+HsaeoBdLmjM+/F7NXwO9/40tBiH6isEjMizh2qYFQUsCyJW6fFjtv4Uk5ez5+f+W8A&#10;AAD//wMAUEsDBBQABgAIAAAAIQDLfZ4Q3QAAAAoBAAAPAAAAZHJzL2Rvd25yZXYueG1sTI/LTsMw&#10;EEX3SPyDNUjsqBMeIQ1xKoTEEiECC7pz7SExxOModtPQr2dYwWp0NUf3UW8WP4gZp+gCKchXGQgk&#10;E6yjTsHb6+NFCSImTVYPgVDBN0bYNKcnta5sONALzm3qBJtQrLSCPqWxkjKaHr2OqzAi8e8jTF4n&#10;llMn7aQPbO4HeZllhfTaESf0esSHHs1Xu/cKLL0HMlv3dHTUGrc+PpefZlbq/Gy5vwORcEl/MPzW&#10;5+rQcKdd2JONYlBwVea8JSm4LfgycM15IHZM5sUNyKaW/yc0PwAAAP//AwBQSwECLQAUAAYACAAA&#10;ACEAtoM4kv4AAADhAQAAEwAAAAAAAAAAAAAAAAAAAAAAW0NvbnRlbnRfVHlwZXNdLnhtbFBLAQIt&#10;ABQABgAIAAAAIQA4/SH/1gAAAJQBAAALAAAAAAAAAAAAAAAAAC8BAABfcmVscy8ucmVsc1BLAQIt&#10;ABQABgAIAAAAIQCRiwwXWQIAAMYEAAAOAAAAAAAAAAAAAAAAAC4CAABkcnMvZTJvRG9jLnhtbFBL&#10;AQItABQABgAIAAAAIQDLfZ4Q3QAAAAoBAAAPAAAAAAAAAAAAAAAAALMEAABkcnMvZG93bnJldi54&#10;bWxQSwUGAAAAAAQABADzAAAAvQUAAAAA&#10;" fillcolor="window" strokeweight=".5pt">
                <v:textbox>
                  <w:txbxContent>
                    <w:p w:rsidR="00B47357" w:rsidRDefault="00B47357" w:rsidP="00B47357"/>
                  </w:txbxContent>
                </v:textbox>
              </v:shape>
            </w:pict>
          </mc:Fallback>
        </mc:AlternateContent>
      </w:r>
      <w:r>
        <w:rPr>
          <w:b/>
          <w:noProof/>
          <w:lang w:eastAsia="en-GB"/>
        </w:rPr>
        <mc:AlternateContent>
          <mc:Choice Requires="wps">
            <w:drawing>
              <wp:anchor distT="0" distB="0" distL="114300" distR="114300" simplePos="0" relativeHeight="251664384" behindDoc="0" locked="0" layoutInCell="1" allowOverlap="1" wp14:anchorId="463DDFD3" wp14:editId="4EC08A7A">
                <wp:simplePos x="0" y="0"/>
                <wp:positionH relativeFrom="column">
                  <wp:posOffset>95250</wp:posOffset>
                </wp:positionH>
                <wp:positionV relativeFrom="paragraph">
                  <wp:posOffset>482600</wp:posOffset>
                </wp:positionV>
                <wp:extent cx="247650" cy="2571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357" w:rsidRDefault="00B47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7.5pt;margin-top:38pt;width:19.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bklQIAALgFAAAOAAAAZHJzL2Uyb0RvYy54bWysVE1v2zAMvQ/YfxB0X52kSbMFdYqsRYcB&#10;RVssHXpWZKkRKomapMTOfn0p2U7Tj0uHXWxSfKTIJ5KnZ43RZCt8UGBLOjwaUCIsh0rZh5L+vrv8&#10;8pWSEJmtmAYrSroTgZ7NP386rd1MjGANuhKeYBAbZrUr6TpGNyuKwNfCsHAETlg0SvCGRVT9Q1F5&#10;VmN0o4vRYHBS1OAr54GLEPD0ojXSeY4vpeDxRsogItElxdxi/vr8XaVvMT9lswfP3FrxLg32D1kY&#10;pixeug91wSIjG6/ehDKKewgg4xEHU4CUiotcA1YzHLyqZrlmTuRakJzg9jSF/xeWX29vPVFVSSeU&#10;WGbwie5EE8l3aMgksVO7MEPQ0iEsNniMr9yfBzxMRTfSm/THcgjakefdntsUjOPhaDw9maCFo2k0&#10;mQ6nOXrx7Ox8iD8EGJKEknp8uswo216FiIkgtIekuwJoVV0qrbOS2kWca0+2DB9ax5wierxAaUvq&#10;kp4cYxpvIqTQe/+VZvwxFfkyAmraJk+RG6tLKxHUEpGluNMiYbT9JSQSm/l4J0fGubD7PDM6oSRW&#10;9BHHDv+c1Uec2zrQI98MNu6djbLgW5ZeUls99tTKFo8kHdSdxNismtxRx32frKDaYft4aMcvOH6p&#10;kO8rFuIt8zhv2Be4Q+INfqQGfCToJErW4P++d57wOAZopaTG+S1p+LNhXlCif1ockG/D8TgNfFbG&#10;k+kIFX9oWR1a7MacA3bOELeV41lM+Kh7UXow97hqFulWNDHL8e6Sxl48j+1WwVXFxWKRQTjijsUr&#10;u3Q8hU4spz67a+6Zd12fRxyQa+gnnc1etXuLTZ4WFpsIUuVZSDy3rHb843rI7dqtsrR/DvWMel64&#10;8ycAAAD//wMAUEsDBBQABgAIAAAAIQBSgj/+2QAAAAgBAAAPAAAAZHJzL2Rvd25yZXYueG1sTE9B&#10;TsMwELwj8QdrkbhRp4iEEOJUgAoXThTEeRu7jkW8jmw3Db9nOcFpNDuj2Zl2s/hRzCYmF0jBelWA&#10;MNQH7cgq+Hh/vqpBpIykcQxkFHybBJvu/KzFRocTvZl5l63gEEoNKhhynhopUz8Yj2kVJkOsHUL0&#10;mJlGK3XEE4f7UV4XRSU9OuIPA07maTD91+7oFWwf7Z3ta4zDttbOzcvn4dW+KHV5sTzcg8hmyX9m&#10;+K3P1aHjTvtwJJ3EyLzkKVnBbcXIennDuOf7uipBdq38P6D7AQAA//8DAFBLAQItABQABgAIAAAA&#10;IQC2gziS/gAAAOEBAAATAAAAAAAAAAAAAAAAAAAAAABbQ29udGVudF9UeXBlc10ueG1sUEsBAi0A&#10;FAAGAAgAAAAhADj9If/WAAAAlAEAAAsAAAAAAAAAAAAAAAAALwEAAF9yZWxzLy5yZWxzUEsBAi0A&#10;FAAGAAgAAAAhAO5aFuSVAgAAuAUAAA4AAAAAAAAAAAAAAAAALgIAAGRycy9lMm9Eb2MueG1sUEsB&#10;Ai0AFAAGAAgAAAAhAFKCP/7ZAAAACAEAAA8AAAAAAAAAAAAAAAAA7wQAAGRycy9kb3ducmV2Lnht&#10;bFBLBQYAAAAABAAEAPMAAAD1BQAAAAA=&#10;" fillcolor="white [3201]" strokeweight=".5pt">
                <v:textbox>
                  <w:txbxContent>
                    <w:p w:rsidR="00B47357" w:rsidRDefault="00B47357"/>
                  </w:txbxContent>
                </v:textbox>
              </v:shape>
            </w:pict>
          </mc:Fallback>
        </mc:AlternateContent>
      </w:r>
      <w:r w:rsidR="00FC4653" w:rsidRPr="00FC4653">
        <w:rPr>
          <w:b/>
        </w:rPr>
        <w:t>In the following format (please tick box)</w:t>
      </w:r>
    </w:p>
    <w:p w:rsidR="00B47357" w:rsidRPr="00B47357" w:rsidRDefault="00B47357" w:rsidP="00B47357">
      <w:pPr>
        <w:spacing w:before="240"/>
        <w:ind w:left="4320" w:hanging="3600"/>
      </w:pPr>
      <w:r w:rsidRPr="00B47357">
        <w:rPr>
          <w:noProof/>
          <w:lang w:eastAsia="en-GB"/>
        </w:rPr>
        <mc:AlternateContent>
          <mc:Choice Requires="wps">
            <w:drawing>
              <wp:anchor distT="0" distB="0" distL="114300" distR="114300" simplePos="0" relativeHeight="251667456" behindDoc="0" locked="0" layoutInCell="1" allowOverlap="1" wp14:anchorId="00EA6543" wp14:editId="3B3B6C0B">
                <wp:simplePos x="0" y="0"/>
                <wp:positionH relativeFrom="column">
                  <wp:posOffset>2800350</wp:posOffset>
                </wp:positionH>
                <wp:positionV relativeFrom="paragraph">
                  <wp:posOffset>244475</wp:posOffset>
                </wp:positionV>
                <wp:extent cx="3048000" cy="3524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0480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357" w:rsidRDefault="00B473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220.5pt;margin-top:19.25pt;width:240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82lQIAALkFAAAOAAAAZHJzL2Uyb0RvYy54bWysVEtPGzEQvlfqf7B8L7sJCdCIDUpBVJUQ&#10;oIaKs+O1iYXtcW0nu+mvZ+zdPKBcqHrZtWe+Gc988zi/aI0ma+GDAlvRwVFJibAcamWfKvrr4frL&#10;GSUhMlszDVZUdCMCvZh+/nTeuIkYwhJ0LTxBJzZMGlfRZYxuUhSBL4Vh4QicsKiU4A2LePVPRe1Z&#10;g96NLoZleVI04GvngYsQUHrVKek0+5dS8HgnZRCR6IpibDF/ff4u0reYnrPJk2duqXgfBvuHKAxT&#10;Fh/dubpikZGVV3+5Mop7CCDjEQdTgJSKi5wDZjMo32QzXzInci5ITnA7msL/c8tv1/eeqLqip5RY&#10;ZrBED6KN5Bu05DSx07gwQdDcISy2KMYqb+UBhSnpVnqT/pgOQT3yvNlxm5xxFB6Xo7OyRBVH3fF4&#10;OBqOk5tib+18iN8FGJIOFfVYu0wpW9+E2EG3kPRYAK3qa6V1vqR+EZfakzXDSuuYY0Tnr1Dakqai&#10;J8fjMjt+pUuud/YLzfhzH94BCv1pm54TubP6sBJDHRP5FDdaJIy2P4VEZjMh78TIOBd2F2dGJ5TE&#10;jD5i2OP3UX3EuMsDLfLLYOPO2CgLvmPpNbX185Za2eGxhgd5p2NsF21uqVzhJFlAvcH+8dDNX3D8&#10;WiHfNyzEe+Zx4LAvcInEO/xIDVgk6E+ULMH/eU+e8DgHqKWkwQGuaPi9Yl5Qon9YnJCvg9EoTXy+&#10;jManQ7z4Q83iUGNX5hKwcwa4rhzPx4SPenuUHswj7ppZehVVzHJ8u6Jxe7yM3VrBXcXFbJZBOOOO&#10;xRs7dzy5TiynPntoH5l3fZ9HnJBb2I46m7xp9w6bLC3MVhGkyrOwZ7XnH/dDnqZ+l6UFdHjPqP3G&#10;nb4AAAD//wMAUEsDBBQABgAIAAAAIQDbd2fZ3AAAAAkBAAAPAAAAZHJzL2Rvd25yZXYueG1sTI9B&#10;T8MwDIXvSPyHyEjcWLpRUFeaToAGF04MxNlrvCSicaom68q/JzvBzfZ7ev5es5l9LyYaowusYLko&#10;QBB3QTs2Cj4/Xm4qEDEha+wDk4IfirBpLy8arHU48TtNu2REDuFYowKb0lBLGTtLHuMiDMRZO4TR&#10;Y8rraKQe8ZTDfS9XRXEvPTrOHywO9Gyp+94dvYLtk1mbrsLRbivt3DR/Hd7Mq1LXV/PjA4hEc/oz&#10;wxk/o0ObmfbhyDqKXkFZLnOXpOC2ugORDevV+bDPQ1mAbBv5v0H7CwAA//8DAFBLAQItABQABgAI&#10;AAAAIQC2gziS/gAAAOEBAAATAAAAAAAAAAAAAAAAAAAAAABbQ29udGVudF9UeXBlc10ueG1sUEsB&#10;Ai0AFAAGAAgAAAAhADj9If/WAAAAlAEAAAsAAAAAAAAAAAAAAAAALwEAAF9yZWxzLy5yZWxzUEsB&#10;Ai0AFAAGAAgAAAAhAMCNHzaVAgAAuQUAAA4AAAAAAAAAAAAAAAAALgIAAGRycy9lMm9Eb2MueG1s&#10;UEsBAi0AFAAGAAgAAAAhANt3Z9ncAAAACQEAAA8AAAAAAAAAAAAAAAAA7wQAAGRycy9kb3ducmV2&#10;LnhtbFBLBQYAAAAABAAEAPMAAAD4BQAAAAA=&#10;" fillcolor="white [3201]" strokeweight=".5pt">
                <v:textbox>
                  <w:txbxContent>
                    <w:p w:rsidR="00B47357" w:rsidRDefault="00B47357"/>
                  </w:txbxContent>
                </v:textbox>
              </v:shape>
            </w:pict>
          </mc:Fallback>
        </mc:AlternateContent>
      </w:r>
      <w:r w:rsidRPr="00B47357">
        <w:t xml:space="preserve">Paper i.e. photocopies </w:t>
      </w:r>
      <w:r w:rsidRPr="00B47357">
        <w:tab/>
        <w:t>Digital – please specify format e.g. jpg, pdf</w:t>
      </w:r>
    </w:p>
    <w:p w:rsidR="00B47357" w:rsidRPr="00B47357" w:rsidRDefault="00B47357" w:rsidP="00B47357">
      <w:pPr>
        <w:spacing w:before="240"/>
      </w:pPr>
    </w:p>
    <w:p w:rsidR="00FC4653" w:rsidRPr="00B47357" w:rsidRDefault="00B47357" w:rsidP="003C7525">
      <w:pPr>
        <w:spacing w:before="240"/>
        <w:ind w:left="3600"/>
      </w:pPr>
      <w:r w:rsidRPr="00B47357">
        <w:t xml:space="preserve">We will contact you to discuss </w:t>
      </w:r>
      <w:r w:rsidR="003C7525">
        <w:t xml:space="preserve">your requirements </w:t>
      </w:r>
      <w:r w:rsidRPr="00B47357">
        <w:t>if necessary.</w:t>
      </w:r>
    </w:p>
    <w:p w:rsidR="002126A0" w:rsidRPr="00DC4273" w:rsidRDefault="002126A0" w:rsidP="00AA5B4F">
      <w:pPr>
        <w:spacing w:before="240"/>
        <w:rPr>
          <w:b/>
        </w:rPr>
      </w:pPr>
      <w:r w:rsidRPr="00DC4273">
        <w:rPr>
          <w:b/>
        </w:rPr>
        <w:t>2. I declare that (please tick ONE of the boxes at a)-c):</w:t>
      </w:r>
    </w:p>
    <w:p w:rsidR="002126A0" w:rsidRDefault="00AA5B4F" w:rsidP="002126A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15875</wp:posOffset>
                </wp:positionV>
                <wp:extent cx="247650" cy="209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5B4F" w:rsidRDefault="00AA5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1.25pt;width:19.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TykAIAALEFAAAOAAAAZHJzL2Uyb0RvYy54bWysVE1PGzEQvVfqf7B8L5ukgZ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KvmI&#10;MysaPNGdaiP7Ri0bJXbWLkwAunWAxRbXeOXtfcBlKrrVvkl/lMOgB8+bHbfJmcTlaPzl6BAaCdVo&#10;cHwIGd6LJ2PnQ/yuqGFJKLnH02VGxeoyxA66haRYgUxdXdTG5ENqF3VmPFsJPLSJOUU4f4Yylq1L&#10;fvQZoV95SK539nMj5GOf3p4H+DM2WarcWH1aiaCOiCzFjVEJY+xPpUFs5uONHIWUyu7yzOiE0qjo&#10;PYY9/imr9xh3dcAiRyYbd8ZNbcl3LD2ntnrcUqs7PN5wr+4kxnbe9o0zp2qDvvHUzV1w8qIG0Zci&#10;xBvhMWhoCCyPeI2PNoTXoV7ibEH+z1v3CY/+h5azNQa35OH3UnjFmflhMRnHw/E4TXo+jA+/jHDw&#10;+5r5vsYumzNCywyxppzMYsJHsxW1p+YeO2aWokIlrETskseteBa7dYIdJdVslkGYbSfipb11MrlO&#10;9KYGu2vvhXd9g0dMxhVtR1xMXvR5h02WlmbLSLrOQ5AI7ljticdeyGPU77C0ePbPGfW0aad/AQAA&#10;//8DAFBLAwQUAAYACAAAACEAD0mE8NoAAAAGAQAADwAAAGRycy9kb3ducmV2LnhtbEyPwU7DMBBE&#10;70j8g7VI3KhDS1Aa4lSAChdOLYizG29ti3gdxW4a/p7lBMfRjGbeNJs59GLCMflICm4XBQikLhpP&#10;VsHH+8tNBSJlTUb3kVDBNybYtJcXja5NPNMOp322gkso1VqBy3mopUydw6DTIg5I7B3jGHRmOVpp&#10;Rn3m8tDLZVHcy6A98YLTAz477L72p6Bg+2TXtqv06LaV8X6aP49v9lWp66v58QFExjn/heEXn9Gh&#10;ZaZDPJFJoldQ3vGVrGBZgmB7vWJ5ULAqS5BtI//jtz8AAAD//wMAUEsBAi0AFAAGAAgAAAAhALaD&#10;OJL+AAAA4QEAABMAAAAAAAAAAAAAAAAAAAAAAFtDb250ZW50X1R5cGVzXS54bWxQSwECLQAUAAYA&#10;CAAAACEAOP0h/9YAAACUAQAACwAAAAAAAAAAAAAAAAAvAQAAX3JlbHMvLnJlbHNQSwECLQAUAAYA&#10;CAAAACEAtnZk8pACAACxBQAADgAAAAAAAAAAAAAAAAAuAgAAZHJzL2Uyb0RvYy54bWxQSwECLQAU&#10;AAYACAAAACEAD0mE8NoAAAAGAQAADwAAAAAAAAAAAAAAAADqBAAAZHJzL2Rvd25yZXYueG1sUEsF&#10;BgAAAAAEAAQA8wAAAPEFAAAAAA==&#10;" fillcolor="white [3201]" strokeweight=".5pt">
                <v:textbox>
                  <w:txbxContent>
                    <w:p w:rsidR="00AA5B4F" w:rsidRDefault="00AA5B4F"/>
                  </w:txbxContent>
                </v:textbox>
              </v:shape>
            </w:pict>
          </mc:Fallback>
        </mc:AlternateContent>
      </w:r>
      <w:r w:rsidR="002126A0">
        <w:t xml:space="preserve">a).  </w:t>
      </w:r>
      <w:r>
        <w:tab/>
      </w:r>
      <w:r>
        <w:tab/>
      </w:r>
      <w:r w:rsidR="002126A0">
        <w:t>the abo</w:t>
      </w:r>
      <w:r>
        <w:t>ve work is outside of copyright</w:t>
      </w:r>
      <w:r w:rsidR="002126A0">
        <w:t xml:space="preserve"> </w:t>
      </w:r>
      <w:r w:rsidR="002126A0" w:rsidRPr="00AA5B4F">
        <w:rPr>
          <w:b/>
        </w:rPr>
        <w:t>OR</w:t>
      </w:r>
    </w:p>
    <w:p w:rsidR="00AA5B4F" w:rsidRDefault="00AA5B4F" w:rsidP="00AA5B4F">
      <w:r w:rsidRPr="00AA5B4F">
        <w:rPr>
          <w:noProof/>
          <w:lang w:eastAsia="en-GB"/>
        </w:rPr>
        <mc:AlternateContent>
          <mc:Choice Requires="wps">
            <w:drawing>
              <wp:anchor distT="0" distB="0" distL="114300" distR="114300" simplePos="0" relativeHeight="251661312" behindDoc="0" locked="0" layoutInCell="1" allowOverlap="1" wp14:anchorId="222FE4B2" wp14:editId="22655363">
                <wp:simplePos x="0" y="0"/>
                <wp:positionH relativeFrom="column">
                  <wp:posOffset>342900</wp:posOffset>
                </wp:positionH>
                <wp:positionV relativeFrom="paragraph">
                  <wp:posOffset>15875</wp:posOffset>
                </wp:positionV>
                <wp:extent cx="247650" cy="209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rsidR="00AA5B4F" w:rsidRDefault="00AA5B4F" w:rsidP="00AA5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27pt;margin-top:1.25pt;width:19.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5sVwIAAMYEAAAOAAAAZHJzL2Uyb0RvYy54bWysVMtuGjEU3VfqP1jeN8MrpEEZIkpEVQkl&#10;kUKVtfF4wqgeX9c2zNCv77EHSBq6qsrC3Jfv4/jcublta812yvmKTM77Fz3OlJFUVOYl599Xi0+f&#10;OfNBmEJoMirne+X57fTjh5vGTtSANqQL5RiSGD9pbM43IdhJlnm5UbXwF2SVgbMkV4sA1b1khRMN&#10;stc6G/R646whV1hHUnkP613n5NOUvyyVDA9l6VVgOufoLaTTpXMdz2x6IyYvTthNJQ9tiH/oohaV&#10;QdFTqjsRBNu66ixVXUlHnspwIanOqCwrqdIMmKbfezfN00ZYlWYBON6eYPL/L6283z06VhU5H3Jm&#10;RI0nWqk2sC/UsmFEp7F+gqAni7DQwoxXPto9jHHotnR1/Mc4DH7gvD9hG5NJGAejq/ElPBKuQe/6&#10;EjKyZ6+XrfPhq6KaRSHnDk+XEBW7pQ9d6DEk1vKkq2JRaZ2UvZ9rx3YCrwxyFNRwpoUPMOZ8kX6H&#10;an9c04Y1OR8P0ctZyljrlHOthfxxngHdaxNvqsS0Q58RsQ6ZKIV23SZ8T6itqdgDTEcdGb2ViwrF&#10;luj3UTiwDyhho8IDjlITOqSDxNmG3K+/2WM8SAEvZw3YnHP/cyucAgzfDOhy3R+NIv2TMrq8GkBx&#10;bz3rtx6zrecEKPvYXSuTGOODPoqlo/oZizeLVeESRqJ2zsNRnIdux7C4Us1mKQiEtyIszZOVMXXE&#10;LYK8ap+Fs4dXD6DLPR15LybvHr+LjTcNzbaByioxI+LcoQpGRQXLkrh1WOy4jW/1FPX6+Zn+BgAA&#10;//8DAFBLAwQUAAYACAAAACEAvyzVxdsAAAAGAQAADwAAAGRycy9kb3ducmV2LnhtbEyPwU7DMBBE&#10;70j9B2uRuFGHlqA2xKkqJI4IkXKAm2svidt4HcVuGvr1LCc4jmY086bcTL4TIw7RBVJwN89AIJlg&#10;HTUK3nfPtysQMWmyuguECr4xwqaaXZW6sOFMbzjWqRFcQrHQCtqU+kLKaFr0Os5Dj8TeVxi8TiyH&#10;RtpBn7ncd3KRZQ/Sa0e80Ooen1o0x/rkFVj6CGQ+3cvFUW3c+vK6OphRqZvrafsIIuGU/sLwi8/o&#10;UDHTPpzIRtEpyO/5SlKwyEGwvV6y3CtY5jnIqpT/8asfAAAA//8DAFBLAQItABQABgAIAAAAIQC2&#10;gziS/gAAAOEBAAATAAAAAAAAAAAAAAAAAAAAAABbQ29udGVudF9UeXBlc10ueG1sUEsBAi0AFAAG&#10;AAgAAAAhADj9If/WAAAAlAEAAAsAAAAAAAAAAAAAAAAALwEAAF9yZWxzLy5yZWxzUEsBAi0AFAAG&#10;AAgAAAAhAMPQDmxXAgAAxgQAAA4AAAAAAAAAAAAAAAAALgIAAGRycy9lMm9Eb2MueG1sUEsBAi0A&#10;FAAGAAgAAAAhAL8s1cXbAAAABgEAAA8AAAAAAAAAAAAAAAAAsQQAAGRycy9kb3ducmV2LnhtbFBL&#10;BQYAAAAABAAEAPMAAAC5BQAAAAA=&#10;" fillcolor="window" strokeweight=".5pt">
                <v:textbox>
                  <w:txbxContent>
                    <w:p w:rsidR="00AA5B4F" w:rsidRDefault="00AA5B4F" w:rsidP="00AA5B4F"/>
                  </w:txbxContent>
                </v:textbox>
              </v:shape>
            </w:pict>
          </mc:Fallback>
        </mc:AlternateContent>
      </w:r>
      <w:r w:rsidR="002126A0">
        <w:t xml:space="preserve">b).  </w:t>
      </w:r>
      <w:r>
        <w:tab/>
      </w:r>
      <w:r>
        <w:tab/>
      </w:r>
      <w:r w:rsidR="002126A0">
        <w:t xml:space="preserve">the above work is protected by copyright but the copy is required by me for the purposes of non-commercial research or private study.  </w:t>
      </w:r>
    </w:p>
    <w:p w:rsidR="00AA5B4F" w:rsidRDefault="002126A0" w:rsidP="00AA5B4F">
      <w:pPr>
        <w:pStyle w:val="ListParagraph"/>
        <w:numPr>
          <w:ilvl w:val="0"/>
          <w:numId w:val="13"/>
        </w:numPr>
      </w:pPr>
      <w:r>
        <w:t>I have not previously been supplied with a copy of the same material by you or an</w:t>
      </w:r>
      <w:r w:rsidR="00AA5B4F">
        <w:t>y other librarian or archivist.</w:t>
      </w:r>
    </w:p>
    <w:p w:rsidR="00AA5B4F" w:rsidRDefault="002126A0" w:rsidP="002126A0">
      <w:pPr>
        <w:pStyle w:val="ListParagraph"/>
        <w:numPr>
          <w:ilvl w:val="0"/>
          <w:numId w:val="13"/>
        </w:numPr>
      </w:pPr>
      <w:r>
        <w:t xml:space="preserve">I will </w:t>
      </w:r>
      <w:r w:rsidR="00EA70D9">
        <w:t xml:space="preserve">not use the copy except for </w:t>
      </w:r>
      <w:r>
        <w:t>research for a non-commercial purpose or private study and will not suppl</w:t>
      </w:r>
      <w:r w:rsidR="00AA5B4F">
        <w:t>y the copy to any other person</w:t>
      </w:r>
    </w:p>
    <w:p w:rsidR="002126A0" w:rsidRDefault="00AA5B4F" w:rsidP="002126A0">
      <w:pPr>
        <w:pStyle w:val="ListParagraph"/>
        <w:numPr>
          <w:ilvl w:val="0"/>
          <w:numId w:val="13"/>
        </w:numPr>
      </w:pPr>
      <w:r w:rsidRPr="00AA5B4F">
        <w:rPr>
          <w:noProof/>
          <w:lang w:eastAsia="en-GB"/>
        </w:rPr>
        <mc:AlternateContent>
          <mc:Choice Requires="wps">
            <w:drawing>
              <wp:anchor distT="0" distB="0" distL="114300" distR="114300" simplePos="0" relativeHeight="251663360" behindDoc="0" locked="0" layoutInCell="1" allowOverlap="1" wp14:anchorId="20B56927" wp14:editId="6A8FB13E">
                <wp:simplePos x="0" y="0"/>
                <wp:positionH relativeFrom="column">
                  <wp:posOffset>342900</wp:posOffset>
                </wp:positionH>
                <wp:positionV relativeFrom="paragraph">
                  <wp:posOffset>692150</wp:posOffset>
                </wp:positionV>
                <wp:extent cx="247650" cy="2095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ysClr val="window" lastClr="FFFFFF"/>
                        </a:solidFill>
                        <a:ln w="6350">
                          <a:solidFill>
                            <a:prstClr val="black"/>
                          </a:solidFill>
                        </a:ln>
                        <a:effectLst/>
                      </wps:spPr>
                      <wps:txbx>
                        <w:txbxContent>
                          <w:p w:rsidR="00AA5B4F" w:rsidRDefault="00AA5B4F" w:rsidP="00AA5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27pt;margin-top:54.5pt;width:19.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pbWAIAAMYEAAAOAAAAZHJzL2Uyb0RvYy54bWysVMtuGjEU3VfqP1jeNwMU8kAMESWiqhQl&#10;kUKVtfF4YFSPr2sbZujX99gDJA1dVWVh7sv3cXzuTG7bWrOdcr4ik/P+RY8zZSQVlVnn/Pty8ema&#10;Mx+EKYQmo3K+V57fTj9+mDR2rAa0IV0ox5DE+HFjc74JwY6zzMuNqoW/IKsMnCW5WgSobp0VTjTI&#10;Xuts0OtdZg25wjqSyntY7zonn6b8ZalkeCxLrwLTOUdvIZ0unat4ZtOJGK+dsJtKHtoQ/9BFLSqD&#10;oqdUdyIItnXVWaq6ko48leFCUp1RWVZSpRkwTb/3bprnjbAqzQJwvD3B5P9fWvmwe3KsKnI+5MyI&#10;Gk+0VG1gX6hlw4hOY/0YQc8WYaGFGa98tHsY49Bt6er4j3EY/MB5f8I2JpMwDoZXlyN4JFyD3s0I&#10;MrJnr5et8+GroppFIecOT5cQFbt7H7rQY0is5UlXxaLSOil7P9eO7QReGeQoqOFMCx9gzPki/Q7V&#10;/rimDWtyfvkZvZyljLVOOVdayB/nGdC9NvGmSkw79BkR65CJUmhXbcJ3cERtRcUeYDrqyOitXFQo&#10;do9+n4QD+4ASNio84ig1oUM6SJxtyP36mz3GgxTwctaAzTn3P7fCKcDwzYAuN/3hMNI/KcPR1QCK&#10;e+tZvfWYbT0nQNnH7lqZxBgf9FEsHdUvWLxZrAqXMBK1cx6O4jx0O4bFlWo2S0EgvBXh3jxbGVNH&#10;3CLIy/ZFOHt49QC6PNCR92L87vG72HjT0GwbqKwSMyLOHapgVFSwLIlbh8WO2/hWT1Gvn5/pbwAA&#10;AP//AwBQSwMEFAAGAAgAAAAhAEFL2V7bAAAACQEAAA8AAABkcnMvZG93bnJldi54bWxMT01PwzAM&#10;vSPxHyIjcWMJY6C1azohJI4IUTjALUtMm9E4VZN1Zb8ec4KT7een91Ft59CLCcfkI2m4XigQSDY6&#10;T62Gt9fHqzWIlA0500dCDd+YYFufn1WmdPFILzg1uRUsQqk0Grqch1LKZDsMJi3igMS/zzgGk/kc&#10;W+lGc2Tx0MulUncyGE/s0JkBHzq0X80haHD0Hsl++KeTp8b64vS83ttJ68uL+X4DIuOc/8jwG5+j&#10;Q82ZdvFALolew+2Kq2TGVcELE4obnjsGVksFsq7k/wb1DwAAAP//AwBQSwECLQAUAAYACAAAACEA&#10;toM4kv4AAADhAQAAEwAAAAAAAAAAAAAAAAAAAAAAW0NvbnRlbnRfVHlwZXNdLnhtbFBLAQItABQA&#10;BgAIAAAAIQA4/SH/1gAAAJQBAAALAAAAAAAAAAAAAAAAAC8BAABfcmVscy8ucmVsc1BLAQItABQA&#10;BgAIAAAAIQBVH8pbWAIAAMYEAAAOAAAAAAAAAAAAAAAAAC4CAABkcnMvZTJvRG9jLnhtbFBLAQIt&#10;ABQABgAIAAAAIQBBS9le2wAAAAkBAAAPAAAAAAAAAAAAAAAAALIEAABkcnMvZG93bnJldi54bWxQ&#10;SwUGAAAAAAQABADzAAAAugUAAAAA&#10;" fillcolor="window" strokeweight=".5pt">
                <v:textbox>
                  <w:txbxContent>
                    <w:p w:rsidR="00AA5B4F" w:rsidRDefault="00AA5B4F" w:rsidP="00AA5B4F"/>
                  </w:txbxContent>
                </v:textbox>
              </v:shape>
            </w:pict>
          </mc:Fallback>
        </mc:AlternateContent>
      </w:r>
      <w:r w:rsidR="002126A0" w:rsidRPr="00AA5B4F">
        <w:rPr>
          <w:b/>
        </w:rPr>
        <w:t>and</w:t>
      </w:r>
      <w:r>
        <w:t xml:space="preserve"> </w:t>
      </w:r>
      <w:r w:rsidR="002126A0">
        <w:t xml:space="preserve">to the best of my knowledge the work had not been published before the document was deposited in your library/archive and the copyright owner has not prohibited copying of the work.  </w:t>
      </w:r>
      <w:r w:rsidR="002126A0" w:rsidRPr="00AA5B4F">
        <w:rPr>
          <w:b/>
        </w:rPr>
        <w:t>OR</w:t>
      </w:r>
    </w:p>
    <w:p w:rsidR="002126A0" w:rsidRDefault="00AA5B4F" w:rsidP="002126A0">
      <w:r>
        <w:t xml:space="preserve">c). </w:t>
      </w:r>
      <w:r w:rsidR="002126A0">
        <w:t xml:space="preserve"> </w:t>
      </w:r>
      <w:r>
        <w:tab/>
      </w:r>
      <w:r>
        <w:tab/>
      </w:r>
      <w:r w:rsidR="002126A0">
        <w:t>the above work is protected by copyright. I require a copy for purposes other than those outlined in b). I have the written permission of the copyright owner and will make this available to Special Collections staff on request.</w:t>
      </w:r>
    </w:p>
    <w:p w:rsidR="002126A0" w:rsidRDefault="002126A0" w:rsidP="002126A0">
      <w:r w:rsidRPr="00DC4273">
        <w:rPr>
          <w:b/>
        </w:rPr>
        <w:lastRenderedPageBreak/>
        <w:t>3. I understand</w:t>
      </w:r>
      <w:r>
        <w:t xml:space="preserve"> that supply of this material by Special Collections does not confer the right to reproduce, quote or publish it. Written consent for this must be obtained from Special Collections in addition to the consent of the copyright owner (when applicable).</w:t>
      </w:r>
    </w:p>
    <w:p w:rsidR="002126A0" w:rsidRDefault="002126A0" w:rsidP="002126A0">
      <w:r w:rsidRPr="00DC4273">
        <w:rPr>
          <w:b/>
        </w:rPr>
        <w:t>4. I understand</w:t>
      </w:r>
      <w:r>
        <w:t xml:space="preserve"> that if the declaration is false in any material particular the copy supplied to me by you will be an infringing copy and that I shall be liable for infringement of copyright as if I had made the copy myself. </w:t>
      </w:r>
    </w:p>
    <w:tbl>
      <w:tblPr>
        <w:tblW w:w="109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7830"/>
      </w:tblGrid>
      <w:tr w:rsidR="003C7525" w:rsidTr="00F379F6">
        <w:trPr>
          <w:trHeight w:val="660"/>
        </w:trPr>
        <w:tc>
          <w:tcPr>
            <w:tcW w:w="3150" w:type="dxa"/>
          </w:tcPr>
          <w:p w:rsidR="003C7525" w:rsidRDefault="003C7525" w:rsidP="00AA5B4F">
            <w:r>
              <w:t>Date</w:t>
            </w:r>
          </w:p>
        </w:tc>
        <w:tc>
          <w:tcPr>
            <w:tcW w:w="7830" w:type="dxa"/>
          </w:tcPr>
          <w:p w:rsidR="003C7525" w:rsidRDefault="003C7525" w:rsidP="00AA5B4F">
            <w:r>
              <w:t>UB/student number</w:t>
            </w:r>
          </w:p>
        </w:tc>
      </w:tr>
      <w:tr w:rsidR="003C7525" w:rsidTr="007964A8">
        <w:trPr>
          <w:trHeight w:val="390"/>
        </w:trPr>
        <w:tc>
          <w:tcPr>
            <w:tcW w:w="10980" w:type="dxa"/>
            <w:gridSpan w:val="2"/>
          </w:tcPr>
          <w:p w:rsidR="003C7525" w:rsidRDefault="003C7525" w:rsidP="00AA5B4F">
            <w:pPr>
              <w:ind w:left="30"/>
            </w:pPr>
            <w:r>
              <w:t>Name</w:t>
            </w:r>
          </w:p>
        </w:tc>
      </w:tr>
      <w:tr w:rsidR="003C7525" w:rsidTr="00CB3EE6">
        <w:trPr>
          <w:trHeight w:val="390"/>
        </w:trPr>
        <w:tc>
          <w:tcPr>
            <w:tcW w:w="10980" w:type="dxa"/>
            <w:gridSpan w:val="2"/>
          </w:tcPr>
          <w:p w:rsidR="003C7525" w:rsidRDefault="003C7525" w:rsidP="00AA5B4F">
            <w:pPr>
              <w:ind w:left="30"/>
            </w:pPr>
            <w:r>
              <w:t>Address</w:t>
            </w:r>
          </w:p>
          <w:p w:rsidR="003C7525" w:rsidRDefault="003C7525" w:rsidP="00AA5B4F">
            <w:pPr>
              <w:ind w:left="30"/>
            </w:pPr>
          </w:p>
          <w:p w:rsidR="003C7525" w:rsidRDefault="003C7525" w:rsidP="00AA5B4F">
            <w:pPr>
              <w:ind w:left="30"/>
            </w:pPr>
          </w:p>
        </w:tc>
      </w:tr>
      <w:tr w:rsidR="003C7525" w:rsidTr="008F36A8">
        <w:trPr>
          <w:trHeight w:val="390"/>
        </w:trPr>
        <w:tc>
          <w:tcPr>
            <w:tcW w:w="10980" w:type="dxa"/>
            <w:gridSpan w:val="2"/>
          </w:tcPr>
          <w:p w:rsidR="003C7525" w:rsidRDefault="003C7525" w:rsidP="00AA5B4F">
            <w:pPr>
              <w:ind w:left="30"/>
            </w:pPr>
            <w:r>
              <w:t>Contact telephone/email</w:t>
            </w:r>
          </w:p>
        </w:tc>
      </w:tr>
    </w:tbl>
    <w:p w:rsidR="002126A0" w:rsidRPr="00DC4273" w:rsidRDefault="00533B58" w:rsidP="00AA5B4F">
      <w:pPr>
        <w:spacing w:before="120"/>
        <w:rPr>
          <w:b/>
        </w:rPr>
      </w:pPr>
      <w:r>
        <w:rPr>
          <w:b/>
        </w:rPr>
        <w:t>All c</w:t>
      </w:r>
      <w:r w:rsidR="002126A0" w:rsidRPr="00DC4273">
        <w:rPr>
          <w:b/>
        </w:rPr>
        <w:t>opying of Special Collections is at the discretion of Special Collections staff, subject to UK copyright law and to the condition of the original item.</w:t>
      </w:r>
    </w:p>
    <w:p w:rsidR="002126A0" w:rsidRDefault="002126A0" w:rsidP="002126A0">
      <w:r>
        <w:t>Special Collections</w:t>
      </w:r>
      <w:r w:rsidR="00AA5B4F">
        <w:br/>
      </w:r>
      <w:r>
        <w:t>J.B. Priestley Library, University of Bradford, Bradford. BD7 1DP.</w:t>
      </w:r>
      <w:r w:rsidR="00AA5B4F">
        <w:br/>
      </w:r>
      <w:r>
        <w:t>Email: special-collections@bradford.ac.uk</w:t>
      </w:r>
      <w:r w:rsidR="00AA5B4F">
        <w:br/>
      </w:r>
      <w:r>
        <w:t>Telephone: +44 (0) 1274 235256</w:t>
      </w:r>
    </w:p>
    <w:p w:rsidR="002126A0" w:rsidRDefault="002126A0" w:rsidP="003C7525">
      <w:pPr>
        <w:spacing w:before="240" w:after="600"/>
      </w:pPr>
      <w:r>
        <w:t>Cheques to be made payable to “University of Bradford”.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1134"/>
      </w:tblGrid>
      <w:tr w:rsidR="00ED3982" w:rsidRPr="00E95552" w:rsidTr="003C7525">
        <w:tc>
          <w:tcPr>
            <w:tcW w:w="4851" w:type="dxa"/>
            <w:gridSpan w:val="2"/>
          </w:tcPr>
          <w:p w:rsidR="00ED3982" w:rsidRPr="00ED3982" w:rsidRDefault="00ED3982" w:rsidP="004E5501">
            <w:r w:rsidRPr="00ED3982">
              <w:rPr>
                <w:b/>
              </w:rPr>
              <w:t>STAFF USE ONLY</w:t>
            </w:r>
          </w:p>
        </w:tc>
      </w:tr>
      <w:tr w:rsidR="00ED3982" w:rsidRPr="00E95552" w:rsidTr="003C7525">
        <w:tc>
          <w:tcPr>
            <w:tcW w:w="3717" w:type="dxa"/>
          </w:tcPr>
          <w:p w:rsidR="00ED3982" w:rsidRPr="00ED3982" w:rsidRDefault="00ED3982" w:rsidP="004E5501">
            <w:r w:rsidRPr="00ED3982">
              <w:t>Request taken by</w:t>
            </w:r>
          </w:p>
        </w:tc>
        <w:tc>
          <w:tcPr>
            <w:tcW w:w="1134" w:type="dxa"/>
          </w:tcPr>
          <w:p w:rsidR="00ED3982" w:rsidRPr="00ED3982" w:rsidRDefault="00ED3982" w:rsidP="004E5501"/>
        </w:tc>
      </w:tr>
      <w:tr w:rsidR="00ED3982" w:rsidRPr="00E95552" w:rsidTr="003C7525">
        <w:tc>
          <w:tcPr>
            <w:tcW w:w="3717" w:type="dxa"/>
          </w:tcPr>
          <w:p w:rsidR="00ED3982" w:rsidRPr="00ED3982" w:rsidRDefault="003C7525" w:rsidP="004E5501">
            <w:r>
              <w:t>Copyright checked</w:t>
            </w:r>
          </w:p>
        </w:tc>
        <w:tc>
          <w:tcPr>
            <w:tcW w:w="1134" w:type="dxa"/>
          </w:tcPr>
          <w:p w:rsidR="00ED3982" w:rsidRPr="00ED3982" w:rsidRDefault="00ED3982" w:rsidP="004E5501"/>
        </w:tc>
      </w:tr>
      <w:tr w:rsidR="00ED3982" w:rsidRPr="00E95552" w:rsidTr="003C7525">
        <w:tc>
          <w:tcPr>
            <w:tcW w:w="3717" w:type="dxa"/>
          </w:tcPr>
          <w:p w:rsidR="00ED3982" w:rsidRPr="00ED3982" w:rsidRDefault="00ED3982" w:rsidP="003C7525">
            <w:r w:rsidRPr="00ED3982">
              <w:t>____ copies</w:t>
            </w:r>
            <w:r w:rsidR="003C7525">
              <w:t>/scans</w:t>
            </w:r>
            <w:r w:rsidRPr="00ED3982">
              <w:t xml:space="preserve"> @ ___ each</w:t>
            </w:r>
          </w:p>
        </w:tc>
        <w:tc>
          <w:tcPr>
            <w:tcW w:w="1134" w:type="dxa"/>
          </w:tcPr>
          <w:p w:rsidR="00ED3982" w:rsidRPr="00ED3982" w:rsidRDefault="00ED3982" w:rsidP="004E5501"/>
        </w:tc>
      </w:tr>
      <w:tr w:rsidR="00ED3982" w:rsidRPr="00E95552" w:rsidTr="003C7525">
        <w:tc>
          <w:tcPr>
            <w:tcW w:w="3717" w:type="dxa"/>
          </w:tcPr>
          <w:p w:rsidR="00ED3982" w:rsidRPr="00ED3982" w:rsidRDefault="00ED3982" w:rsidP="004E5501">
            <w:r w:rsidRPr="00ED3982">
              <w:t>Postage, handling</w:t>
            </w:r>
            <w:r w:rsidR="003C7525">
              <w:t>, DVD cost etc</w:t>
            </w:r>
          </w:p>
        </w:tc>
        <w:tc>
          <w:tcPr>
            <w:tcW w:w="1134" w:type="dxa"/>
          </w:tcPr>
          <w:p w:rsidR="00ED3982" w:rsidRPr="00ED3982" w:rsidRDefault="00ED3982" w:rsidP="004E5501"/>
        </w:tc>
      </w:tr>
      <w:tr w:rsidR="00ED3982" w:rsidRPr="00E95552" w:rsidTr="003C7525">
        <w:tc>
          <w:tcPr>
            <w:tcW w:w="3717" w:type="dxa"/>
          </w:tcPr>
          <w:p w:rsidR="00ED3982" w:rsidRPr="00ED3982" w:rsidRDefault="00ED3982" w:rsidP="004E5501">
            <w:r w:rsidRPr="00ED3982">
              <w:t>Total to pay</w:t>
            </w:r>
          </w:p>
        </w:tc>
        <w:tc>
          <w:tcPr>
            <w:tcW w:w="1134" w:type="dxa"/>
          </w:tcPr>
          <w:p w:rsidR="00ED3982" w:rsidRPr="00ED3982" w:rsidRDefault="00ED3982" w:rsidP="004E5501"/>
        </w:tc>
      </w:tr>
      <w:tr w:rsidR="00ED3982" w:rsidRPr="00E95552" w:rsidTr="003C7525">
        <w:tc>
          <w:tcPr>
            <w:tcW w:w="3717" w:type="dxa"/>
          </w:tcPr>
          <w:p w:rsidR="00ED3982" w:rsidRPr="00ED3982" w:rsidRDefault="00ED3982" w:rsidP="004E5501">
            <w:r w:rsidRPr="00ED3982">
              <w:t>Payment received</w:t>
            </w:r>
          </w:p>
        </w:tc>
        <w:tc>
          <w:tcPr>
            <w:tcW w:w="1134" w:type="dxa"/>
          </w:tcPr>
          <w:p w:rsidR="00ED3982" w:rsidRPr="00ED3982" w:rsidRDefault="00ED3982" w:rsidP="004E5501"/>
        </w:tc>
      </w:tr>
      <w:tr w:rsidR="00ED3982" w:rsidRPr="00E95552" w:rsidTr="003C7525">
        <w:tc>
          <w:tcPr>
            <w:tcW w:w="3717" w:type="dxa"/>
          </w:tcPr>
          <w:p w:rsidR="00ED3982" w:rsidRPr="00ED3982" w:rsidRDefault="00ED3982" w:rsidP="004E5501">
            <w:r w:rsidRPr="00ED3982">
              <w:t>Copies sent</w:t>
            </w:r>
          </w:p>
        </w:tc>
        <w:tc>
          <w:tcPr>
            <w:tcW w:w="1134" w:type="dxa"/>
          </w:tcPr>
          <w:p w:rsidR="00ED3982" w:rsidRPr="00ED3982" w:rsidRDefault="00ED3982" w:rsidP="004E5501"/>
        </w:tc>
      </w:tr>
    </w:tbl>
    <w:p w:rsidR="00781200" w:rsidRPr="00F85360" w:rsidRDefault="00781200" w:rsidP="003C7525"/>
    <w:sectPr w:rsidR="00781200" w:rsidRPr="00F85360" w:rsidSect="00F85360">
      <w:headerReference w:type="first" r:id="rId9"/>
      <w:pgSz w:w="11906" w:h="16838"/>
      <w:pgMar w:top="720" w:right="720" w:bottom="720" w:left="720" w:header="708" w:footer="5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A0" w:rsidRDefault="002126A0" w:rsidP="00543BB9">
      <w:pPr>
        <w:spacing w:after="0" w:line="240" w:lineRule="auto"/>
      </w:pPr>
      <w:r>
        <w:separator/>
      </w:r>
    </w:p>
  </w:endnote>
  <w:endnote w:type="continuationSeparator" w:id="0">
    <w:p w:rsidR="002126A0" w:rsidRDefault="002126A0" w:rsidP="0054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A0" w:rsidRDefault="002126A0" w:rsidP="00543BB9">
      <w:pPr>
        <w:spacing w:after="0" w:line="240" w:lineRule="auto"/>
      </w:pPr>
      <w:r>
        <w:separator/>
      </w:r>
    </w:p>
  </w:footnote>
  <w:footnote w:type="continuationSeparator" w:id="0">
    <w:p w:rsidR="002126A0" w:rsidRDefault="002126A0" w:rsidP="00543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1F" w:rsidRPr="00E34E2B" w:rsidRDefault="007D7BB5" w:rsidP="00E34E2B">
    <w:pPr>
      <w:pStyle w:val="Header"/>
    </w:pPr>
    <w:r>
      <w:rPr>
        <w:noProof/>
        <w:lang w:eastAsia="en-GB"/>
      </w:rPr>
      <w:drawing>
        <wp:anchor distT="0" distB="0" distL="114300" distR="114300" simplePos="0" relativeHeight="251658240" behindDoc="0" locked="0" layoutInCell="1" allowOverlap="1">
          <wp:simplePos x="0" y="0"/>
          <wp:positionH relativeFrom="column">
            <wp:posOffset>-257810</wp:posOffset>
          </wp:positionH>
          <wp:positionV relativeFrom="paragraph">
            <wp:posOffset>-287655</wp:posOffset>
          </wp:positionV>
          <wp:extent cx="7122795" cy="8572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0585"/>
                  <a:stretch/>
                </pic:blipFill>
                <pic:spPr bwMode="auto">
                  <a:xfrm>
                    <a:off x="0" y="0"/>
                    <a:ext cx="712279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E0778C"/>
    <w:lvl w:ilvl="0">
      <w:start w:val="1"/>
      <w:numFmt w:val="decimal"/>
      <w:lvlText w:val="%1."/>
      <w:lvlJc w:val="left"/>
      <w:pPr>
        <w:tabs>
          <w:tab w:val="num" w:pos="1492"/>
        </w:tabs>
        <w:ind w:left="1492" w:hanging="360"/>
      </w:pPr>
    </w:lvl>
  </w:abstractNum>
  <w:abstractNum w:abstractNumId="1">
    <w:nsid w:val="FFFFFF7D"/>
    <w:multiLevelType w:val="singleLevel"/>
    <w:tmpl w:val="E3A6DF0A"/>
    <w:lvl w:ilvl="0">
      <w:start w:val="1"/>
      <w:numFmt w:val="decimal"/>
      <w:lvlText w:val="%1."/>
      <w:lvlJc w:val="left"/>
      <w:pPr>
        <w:tabs>
          <w:tab w:val="num" w:pos="1209"/>
        </w:tabs>
        <w:ind w:left="1209" w:hanging="360"/>
      </w:pPr>
    </w:lvl>
  </w:abstractNum>
  <w:abstractNum w:abstractNumId="2">
    <w:nsid w:val="FFFFFF7E"/>
    <w:multiLevelType w:val="singleLevel"/>
    <w:tmpl w:val="7DD01ADE"/>
    <w:lvl w:ilvl="0">
      <w:start w:val="1"/>
      <w:numFmt w:val="decimal"/>
      <w:lvlText w:val="%1."/>
      <w:lvlJc w:val="left"/>
      <w:pPr>
        <w:tabs>
          <w:tab w:val="num" w:pos="926"/>
        </w:tabs>
        <w:ind w:left="926" w:hanging="360"/>
      </w:pPr>
    </w:lvl>
  </w:abstractNum>
  <w:abstractNum w:abstractNumId="3">
    <w:nsid w:val="FFFFFF7F"/>
    <w:multiLevelType w:val="singleLevel"/>
    <w:tmpl w:val="9D067CA6"/>
    <w:lvl w:ilvl="0">
      <w:start w:val="1"/>
      <w:numFmt w:val="decimal"/>
      <w:lvlText w:val="%1."/>
      <w:lvlJc w:val="left"/>
      <w:pPr>
        <w:tabs>
          <w:tab w:val="num" w:pos="643"/>
        </w:tabs>
        <w:ind w:left="643" w:hanging="360"/>
      </w:pPr>
    </w:lvl>
  </w:abstractNum>
  <w:abstractNum w:abstractNumId="4">
    <w:nsid w:val="FFFFFF80"/>
    <w:multiLevelType w:val="singleLevel"/>
    <w:tmpl w:val="F156F8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EAF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76D5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7638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2C30DE"/>
    <w:lvl w:ilvl="0">
      <w:start w:val="1"/>
      <w:numFmt w:val="decimal"/>
      <w:lvlText w:val="%1."/>
      <w:lvlJc w:val="left"/>
      <w:pPr>
        <w:tabs>
          <w:tab w:val="num" w:pos="360"/>
        </w:tabs>
        <w:ind w:left="360" w:hanging="360"/>
      </w:pPr>
    </w:lvl>
  </w:abstractNum>
  <w:abstractNum w:abstractNumId="9">
    <w:nsid w:val="FFFFFF89"/>
    <w:multiLevelType w:val="singleLevel"/>
    <w:tmpl w:val="DB68CF3C"/>
    <w:lvl w:ilvl="0">
      <w:start w:val="1"/>
      <w:numFmt w:val="bullet"/>
      <w:lvlText w:val=""/>
      <w:lvlJc w:val="left"/>
      <w:pPr>
        <w:tabs>
          <w:tab w:val="num" w:pos="360"/>
        </w:tabs>
        <w:ind w:left="360" w:hanging="360"/>
      </w:pPr>
      <w:rPr>
        <w:rFonts w:ascii="Symbol" w:hAnsi="Symbol" w:hint="default"/>
      </w:rPr>
    </w:lvl>
  </w:abstractNum>
  <w:abstractNum w:abstractNumId="10">
    <w:nsid w:val="15EF18EF"/>
    <w:multiLevelType w:val="multilevel"/>
    <w:tmpl w:val="BE8EF7F8"/>
    <w:lvl w:ilvl="0">
      <w:start w:val="1"/>
      <w:numFmt w:val="bullet"/>
      <w:pStyle w:val="ListBullet2"/>
      <w:lvlText w:val=""/>
      <w:lvlJc w:val="left"/>
      <w:pPr>
        <w:tabs>
          <w:tab w:val="num" w:pos="641"/>
        </w:tabs>
        <w:ind w:left="641" w:hanging="357"/>
      </w:pPr>
      <w:rPr>
        <w:rFonts w:ascii="Symbol" w:hAnsi="Symbol" w:hint="default"/>
      </w:rPr>
    </w:lvl>
    <w:lvl w:ilvl="1">
      <w:start w:val="1"/>
      <w:numFmt w:val="bullet"/>
      <w:lvlText w:val="o"/>
      <w:lvlJc w:val="left"/>
      <w:pPr>
        <w:tabs>
          <w:tab w:val="num" w:pos="998"/>
        </w:tabs>
        <w:ind w:left="998" w:hanging="357"/>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033066E"/>
    <w:multiLevelType w:val="multilevel"/>
    <w:tmpl w:val="9202EC20"/>
    <w:lvl w:ilvl="0">
      <w:start w:val="1"/>
      <w:numFmt w:val="decimal"/>
      <w:pStyle w:val="ListNumber2"/>
      <w:lvlText w:val="%1."/>
      <w:lvlJc w:val="left"/>
      <w:pPr>
        <w:tabs>
          <w:tab w:val="num" w:pos="646"/>
        </w:tabs>
        <w:ind w:left="646" w:hanging="357"/>
      </w:pPr>
      <w:rPr>
        <w:rFonts w:hint="default"/>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9513007"/>
    <w:multiLevelType w:val="hybridMultilevel"/>
    <w:tmpl w:val="5D92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A0"/>
    <w:rsid w:val="001E35FD"/>
    <w:rsid w:val="002126A0"/>
    <w:rsid w:val="0022391F"/>
    <w:rsid w:val="002B2B27"/>
    <w:rsid w:val="002D4137"/>
    <w:rsid w:val="002E274D"/>
    <w:rsid w:val="00336CD4"/>
    <w:rsid w:val="003C460F"/>
    <w:rsid w:val="003C7525"/>
    <w:rsid w:val="003E1061"/>
    <w:rsid w:val="004862A7"/>
    <w:rsid w:val="00533B58"/>
    <w:rsid w:val="00543BB9"/>
    <w:rsid w:val="006620D4"/>
    <w:rsid w:val="006A64BC"/>
    <w:rsid w:val="00781200"/>
    <w:rsid w:val="007D7BB5"/>
    <w:rsid w:val="00874369"/>
    <w:rsid w:val="00A278DC"/>
    <w:rsid w:val="00A97FE2"/>
    <w:rsid w:val="00AA5B4F"/>
    <w:rsid w:val="00B45EC7"/>
    <w:rsid w:val="00B47357"/>
    <w:rsid w:val="00C143F2"/>
    <w:rsid w:val="00C45FC4"/>
    <w:rsid w:val="00DB3A90"/>
    <w:rsid w:val="00DC4273"/>
    <w:rsid w:val="00E018A0"/>
    <w:rsid w:val="00E34E2B"/>
    <w:rsid w:val="00E7649E"/>
    <w:rsid w:val="00EA3A97"/>
    <w:rsid w:val="00EA70D9"/>
    <w:rsid w:val="00ED3982"/>
    <w:rsid w:val="00EE5430"/>
    <w:rsid w:val="00F85360"/>
    <w:rsid w:val="00FC4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60"/>
    <w:pPr>
      <w:spacing w:after="240" w:line="300" w:lineRule="atLeast"/>
    </w:pPr>
    <w:rPr>
      <w:rFonts w:ascii="Lucida Sans" w:hAnsi="Lucida Sans"/>
    </w:rPr>
  </w:style>
  <w:style w:type="paragraph" w:styleId="Heading1">
    <w:name w:val="heading 1"/>
    <w:basedOn w:val="Normal"/>
    <w:next w:val="Normal"/>
    <w:link w:val="Heading1Char"/>
    <w:uiPriority w:val="9"/>
    <w:qFormat/>
    <w:rsid w:val="00F85360"/>
    <w:pPr>
      <w:keepNext/>
      <w:keepLines/>
      <w:spacing w:before="400"/>
      <w:outlineLvl w:val="0"/>
    </w:pPr>
    <w:rPr>
      <w:rFonts w:ascii="Georgia" w:eastAsiaTheme="majorEastAsia" w:hAnsi="Georgia" w:cstheme="majorBidi"/>
      <w:b/>
      <w:bCs/>
      <w:sz w:val="38"/>
      <w:szCs w:val="28"/>
    </w:rPr>
  </w:style>
  <w:style w:type="paragraph" w:styleId="Heading2">
    <w:name w:val="heading 2"/>
    <w:basedOn w:val="Normal"/>
    <w:next w:val="Normal"/>
    <w:link w:val="Heading2Char"/>
    <w:uiPriority w:val="9"/>
    <w:unhideWhenUsed/>
    <w:qFormat/>
    <w:rsid w:val="00F85360"/>
    <w:pPr>
      <w:keepNext/>
      <w:keepLines/>
      <w:spacing w:before="360"/>
      <w:outlineLvl w:val="1"/>
    </w:pPr>
    <w:rPr>
      <w:rFonts w:ascii="Georgia" w:eastAsiaTheme="majorEastAsia" w:hAnsi="Georgia" w:cstheme="majorBidi"/>
      <w:b/>
      <w:bCs/>
      <w:sz w:val="32"/>
      <w:szCs w:val="26"/>
    </w:rPr>
  </w:style>
  <w:style w:type="paragraph" w:styleId="Heading3">
    <w:name w:val="heading 3"/>
    <w:basedOn w:val="Normal"/>
    <w:next w:val="Normal"/>
    <w:link w:val="Heading3Char"/>
    <w:uiPriority w:val="9"/>
    <w:unhideWhenUsed/>
    <w:qFormat/>
    <w:rsid w:val="00F85360"/>
    <w:pPr>
      <w:keepNext/>
      <w:keepLines/>
      <w:spacing w:before="360"/>
      <w:outlineLvl w:val="2"/>
    </w:pPr>
    <w:rPr>
      <w:rFonts w:ascii="Georgia" w:eastAsiaTheme="majorEastAsia" w:hAnsi="Georg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EC7"/>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B45EC7"/>
    <w:rPr>
      <w:rFonts w:ascii="Arial" w:hAnsi="Arial"/>
      <w:sz w:val="18"/>
    </w:rPr>
  </w:style>
  <w:style w:type="paragraph" w:styleId="Footer">
    <w:name w:val="footer"/>
    <w:basedOn w:val="Normal"/>
    <w:link w:val="FooterChar"/>
    <w:uiPriority w:val="99"/>
    <w:unhideWhenUsed/>
    <w:rsid w:val="00B45EC7"/>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B45EC7"/>
    <w:rPr>
      <w:rFonts w:ascii="Arial" w:hAnsi="Arial"/>
      <w:sz w:val="18"/>
    </w:rPr>
  </w:style>
  <w:style w:type="character" w:customStyle="1" w:styleId="Heading1Char">
    <w:name w:val="Heading 1 Char"/>
    <w:basedOn w:val="DefaultParagraphFont"/>
    <w:link w:val="Heading1"/>
    <w:uiPriority w:val="9"/>
    <w:rsid w:val="00F85360"/>
    <w:rPr>
      <w:rFonts w:ascii="Georgia" w:eastAsiaTheme="majorEastAsia" w:hAnsi="Georgia" w:cstheme="majorBidi"/>
      <w:b/>
      <w:bCs/>
      <w:sz w:val="38"/>
      <w:szCs w:val="28"/>
    </w:rPr>
  </w:style>
  <w:style w:type="character" w:customStyle="1" w:styleId="Heading2Char">
    <w:name w:val="Heading 2 Char"/>
    <w:basedOn w:val="DefaultParagraphFont"/>
    <w:link w:val="Heading2"/>
    <w:uiPriority w:val="9"/>
    <w:rsid w:val="00F85360"/>
    <w:rPr>
      <w:rFonts w:ascii="Georgia" w:eastAsiaTheme="majorEastAsia" w:hAnsi="Georgia" w:cstheme="majorBidi"/>
      <w:b/>
      <w:bCs/>
      <w:sz w:val="32"/>
      <w:szCs w:val="26"/>
    </w:rPr>
  </w:style>
  <w:style w:type="character" w:customStyle="1" w:styleId="Heading3Char">
    <w:name w:val="Heading 3 Char"/>
    <w:basedOn w:val="DefaultParagraphFont"/>
    <w:link w:val="Heading3"/>
    <w:uiPriority w:val="9"/>
    <w:rsid w:val="00F85360"/>
    <w:rPr>
      <w:rFonts w:ascii="Georgia" w:eastAsiaTheme="majorEastAsia" w:hAnsi="Georgia" w:cstheme="majorBidi"/>
      <w:b/>
      <w:bCs/>
      <w:sz w:val="28"/>
    </w:rPr>
  </w:style>
  <w:style w:type="paragraph" w:styleId="ListBullet2">
    <w:name w:val="List Bullet 2"/>
    <w:basedOn w:val="Normal"/>
    <w:uiPriority w:val="99"/>
    <w:unhideWhenUsed/>
    <w:rsid w:val="00F85360"/>
    <w:pPr>
      <w:numPr>
        <w:numId w:val="11"/>
      </w:numPr>
      <w:spacing w:after="120" w:line="276" w:lineRule="auto"/>
    </w:pPr>
    <w:rPr>
      <w:rFonts w:eastAsiaTheme="minorEastAsia"/>
      <w:lang w:eastAsia="zh-CN"/>
    </w:rPr>
  </w:style>
  <w:style w:type="paragraph" w:styleId="ListNumber2">
    <w:name w:val="List Number 2"/>
    <w:basedOn w:val="Normal"/>
    <w:uiPriority w:val="99"/>
    <w:unhideWhenUsed/>
    <w:rsid w:val="00F85360"/>
    <w:pPr>
      <w:numPr>
        <w:numId w:val="12"/>
      </w:numPr>
      <w:spacing w:after="120" w:line="276" w:lineRule="auto"/>
    </w:pPr>
    <w:rPr>
      <w:szCs w:val="24"/>
    </w:rPr>
  </w:style>
  <w:style w:type="character" w:styleId="Hyperlink">
    <w:name w:val="Hyperlink"/>
    <w:basedOn w:val="DefaultParagraphFont"/>
    <w:uiPriority w:val="99"/>
    <w:unhideWhenUsed/>
    <w:rsid w:val="00F85360"/>
    <w:rPr>
      <w:rFonts w:ascii="Lucida Sans" w:hAnsi="Lucida Sans"/>
      <w:i/>
      <w:color w:val="0000FF" w:themeColor="hyperlink"/>
      <w:sz w:val="22"/>
      <w:u w:val="none"/>
    </w:rPr>
  </w:style>
  <w:style w:type="paragraph" w:customStyle="1" w:styleId="Note">
    <w:name w:val="Note"/>
    <w:basedOn w:val="Normal"/>
    <w:next w:val="Normal"/>
    <w:qFormat/>
    <w:rsid w:val="003E1061"/>
    <w:pPr>
      <w:spacing w:after="200" w:line="276" w:lineRule="auto"/>
      <w:ind w:left="680" w:hanging="680"/>
    </w:pPr>
  </w:style>
  <w:style w:type="paragraph" w:styleId="Title">
    <w:name w:val="Title"/>
    <w:basedOn w:val="Normal"/>
    <w:next w:val="Normal"/>
    <w:link w:val="TitleChar"/>
    <w:uiPriority w:val="10"/>
    <w:qFormat/>
    <w:rsid w:val="00F85360"/>
    <w:pPr>
      <w:spacing w:before="480" w:after="360" w:line="240" w:lineRule="auto"/>
      <w:contextualSpacing/>
      <w:jc w:val="center"/>
      <w:outlineLvl w:val="0"/>
    </w:pPr>
    <w:rPr>
      <w:rFonts w:ascii="Georgia" w:eastAsiaTheme="majorEastAsia" w:hAnsi="Georgia" w:cstheme="majorBidi"/>
      <w:b/>
      <w:spacing w:val="5"/>
      <w:kern w:val="28"/>
      <w:sz w:val="48"/>
      <w:szCs w:val="52"/>
    </w:rPr>
  </w:style>
  <w:style w:type="character" w:customStyle="1" w:styleId="TitleChar">
    <w:name w:val="Title Char"/>
    <w:basedOn w:val="DefaultParagraphFont"/>
    <w:link w:val="Title"/>
    <w:uiPriority w:val="10"/>
    <w:rsid w:val="00F85360"/>
    <w:rPr>
      <w:rFonts w:ascii="Georgia" w:eastAsiaTheme="majorEastAsia" w:hAnsi="Georgia" w:cstheme="majorBidi"/>
      <w:b/>
      <w:spacing w:val="5"/>
      <w:kern w:val="28"/>
      <w:sz w:val="48"/>
      <w:szCs w:val="52"/>
    </w:rPr>
  </w:style>
  <w:style w:type="paragraph" w:customStyle="1" w:styleId="IndentedNormal">
    <w:name w:val="Indented Normal"/>
    <w:basedOn w:val="ListNumber2"/>
    <w:qFormat/>
    <w:rsid w:val="002D4137"/>
    <w:pPr>
      <w:numPr>
        <w:numId w:val="0"/>
      </w:numPr>
      <w:ind w:left="658"/>
    </w:pPr>
  </w:style>
  <w:style w:type="paragraph" w:styleId="BalloonText">
    <w:name w:val="Balloon Text"/>
    <w:basedOn w:val="Normal"/>
    <w:link w:val="BalloonTextChar"/>
    <w:uiPriority w:val="99"/>
    <w:semiHidden/>
    <w:unhideWhenUsed/>
    <w:rsid w:val="003C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0F"/>
    <w:rPr>
      <w:rFonts w:ascii="Tahoma" w:hAnsi="Tahoma" w:cs="Tahoma"/>
      <w:sz w:val="16"/>
      <w:szCs w:val="16"/>
    </w:rPr>
  </w:style>
  <w:style w:type="table" w:styleId="TableGrid">
    <w:name w:val="Table Grid"/>
    <w:basedOn w:val="TableNormal"/>
    <w:uiPriority w:val="59"/>
    <w:rsid w:val="00A2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60"/>
    <w:pPr>
      <w:spacing w:after="240" w:line="300" w:lineRule="atLeast"/>
    </w:pPr>
    <w:rPr>
      <w:rFonts w:ascii="Lucida Sans" w:hAnsi="Lucida Sans"/>
    </w:rPr>
  </w:style>
  <w:style w:type="paragraph" w:styleId="Heading1">
    <w:name w:val="heading 1"/>
    <w:basedOn w:val="Normal"/>
    <w:next w:val="Normal"/>
    <w:link w:val="Heading1Char"/>
    <w:uiPriority w:val="9"/>
    <w:qFormat/>
    <w:rsid w:val="00F85360"/>
    <w:pPr>
      <w:keepNext/>
      <w:keepLines/>
      <w:spacing w:before="400"/>
      <w:outlineLvl w:val="0"/>
    </w:pPr>
    <w:rPr>
      <w:rFonts w:ascii="Georgia" w:eastAsiaTheme="majorEastAsia" w:hAnsi="Georgia" w:cstheme="majorBidi"/>
      <w:b/>
      <w:bCs/>
      <w:sz w:val="38"/>
      <w:szCs w:val="28"/>
    </w:rPr>
  </w:style>
  <w:style w:type="paragraph" w:styleId="Heading2">
    <w:name w:val="heading 2"/>
    <w:basedOn w:val="Normal"/>
    <w:next w:val="Normal"/>
    <w:link w:val="Heading2Char"/>
    <w:uiPriority w:val="9"/>
    <w:unhideWhenUsed/>
    <w:qFormat/>
    <w:rsid w:val="00F85360"/>
    <w:pPr>
      <w:keepNext/>
      <w:keepLines/>
      <w:spacing w:before="360"/>
      <w:outlineLvl w:val="1"/>
    </w:pPr>
    <w:rPr>
      <w:rFonts w:ascii="Georgia" w:eastAsiaTheme="majorEastAsia" w:hAnsi="Georgia" w:cstheme="majorBidi"/>
      <w:b/>
      <w:bCs/>
      <w:sz w:val="32"/>
      <w:szCs w:val="26"/>
    </w:rPr>
  </w:style>
  <w:style w:type="paragraph" w:styleId="Heading3">
    <w:name w:val="heading 3"/>
    <w:basedOn w:val="Normal"/>
    <w:next w:val="Normal"/>
    <w:link w:val="Heading3Char"/>
    <w:uiPriority w:val="9"/>
    <w:unhideWhenUsed/>
    <w:qFormat/>
    <w:rsid w:val="00F85360"/>
    <w:pPr>
      <w:keepNext/>
      <w:keepLines/>
      <w:spacing w:before="360"/>
      <w:outlineLvl w:val="2"/>
    </w:pPr>
    <w:rPr>
      <w:rFonts w:ascii="Georgia" w:eastAsiaTheme="majorEastAsia" w:hAnsi="Georg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EC7"/>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B45EC7"/>
    <w:rPr>
      <w:rFonts w:ascii="Arial" w:hAnsi="Arial"/>
      <w:sz w:val="18"/>
    </w:rPr>
  </w:style>
  <w:style w:type="paragraph" w:styleId="Footer">
    <w:name w:val="footer"/>
    <w:basedOn w:val="Normal"/>
    <w:link w:val="FooterChar"/>
    <w:uiPriority w:val="99"/>
    <w:unhideWhenUsed/>
    <w:rsid w:val="00B45EC7"/>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B45EC7"/>
    <w:rPr>
      <w:rFonts w:ascii="Arial" w:hAnsi="Arial"/>
      <w:sz w:val="18"/>
    </w:rPr>
  </w:style>
  <w:style w:type="character" w:customStyle="1" w:styleId="Heading1Char">
    <w:name w:val="Heading 1 Char"/>
    <w:basedOn w:val="DefaultParagraphFont"/>
    <w:link w:val="Heading1"/>
    <w:uiPriority w:val="9"/>
    <w:rsid w:val="00F85360"/>
    <w:rPr>
      <w:rFonts w:ascii="Georgia" w:eastAsiaTheme="majorEastAsia" w:hAnsi="Georgia" w:cstheme="majorBidi"/>
      <w:b/>
      <w:bCs/>
      <w:sz w:val="38"/>
      <w:szCs w:val="28"/>
    </w:rPr>
  </w:style>
  <w:style w:type="character" w:customStyle="1" w:styleId="Heading2Char">
    <w:name w:val="Heading 2 Char"/>
    <w:basedOn w:val="DefaultParagraphFont"/>
    <w:link w:val="Heading2"/>
    <w:uiPriority w:val="9"/>
    <w:rsid w:val="00F85360"/>
    <w:rPr>
      <w:rFonts w:ascii="Georgia" w:eastAsiaTheme="majorEastAsia" w:hAnsi="Georgia" w:cstheme="majorBidi"/>
      <w:b/>
      <w:bCs/>
      <w:sz w:val="32"/>
      <w:szCs w:val="26"/>
    </w:rPr>
  </w:style>
  <w:style w:type="character" w:customStyle="1" w:styleId="Heading3Char">
    <w:name w:val="Heading 3 Char"/>
    <w:basedOn w:val="DefaultParagraphFont"/>
    <w:link w:val="Heading3"/>
    <w:uiPriority w:val="9"/>
    <w:rsid w:val="00F85360"/>
    <w:rPr>
      <w:rFonts w:ascii="Georgia" w:eastAsiaTheme="majorEastAsia" w:hAnsi="Georgia" w:cstheme="majorBidi"/>
      <w:b/>
      <w:bCs/>
      <w:sz w:val="28"/>
    </w:rPr>
  </w:style>
  <w:style w:type="paragraph" w:styleId="ListBullet2">
    <w:name w:val="List Bullet 2"/>
    <w:basedOn w:val="Normal"/>
    <w:uiPriority w:val="99"/>
    <w:unhideWhenUsed/>
    <w:rsid w:val="00F85360"/>
    <w:pPr>
      <w:numPr>
        <w:numId w:val="11"/>
      </w:numPr>
      <w:spacing w:after="120" w:line="276" w:lineRule="auto"/>
    </w:pPr>
    <w:rPr>
      <w:rFonts w:eastAsiaTheme="minorEastAsia"/>
      <w:lang w:eastAsia="zh-CN"/>
    </w:rPr>
  </w:style>
  <w:style w:type="paragraph" w:styleId="ListNumber2">
    <w:name w:val="List Number 2"/>
    <w:basedOn w:val="Normal"/>
    <w:uiPriority w:val="99"/>
    <w:unhideWhenUsed/>
    <w:rsid w:val="00F85360"/>
    <w:pPr>
      <w:numPr>
        <w:numId w:val="12"/>
      </w:numPr>
      <w:spacing w:after="120" w:line="276" w:lineRule="auto"/>
    </w:pPr>
    <w:rPr>
      <w:szCs w:val="24"/>
    </w:rPr>
  </w:style>
  <w:style w:type="character" w:styleId="Hyperlink">
    <w:name w:val="Hyperlink"/>
    <w:basedOn w:val="DefaultParagraphFont"/>
    <w:uiPriority w:val="99"/>
    <w:unhideWhenUsed/>
    <w:rsid w:val="00F85360"/>
    <w:rPr>
      <w:rFonts w:ascii="Lucida Sans" w:hAnsi="Lucida Sans"/>
      <w:i/>
      <w:color w:val="0000FF" w:themeColor="hyperlink"/>
      <w:sz w:val="22"/>
      <w:u w:val="none"/>
    </w:rPr>
  </w:style>
  <w:style w:type="paragraph" w:customStyle="1" w:styleId="Note">
    <w:name w:val="Note"/>
    <w:basedOn w:val="Normal"/>
    <w:next w:val="Normal"/>
    <w:qFormat/>
    <w:rsid w:val="003E1061"/>
    <w:pPr>
      <w:spacing w:after="200" w:line="276" w:lineRule="auto"/>
      <w:ind w:left="680" w:hanging="680"/>
    </w:pPr>
  </w:style>
  <w:style w:type="paragraph" w:styleId="Title">
    <w:name w:val="Title"/>
    <w:basedOn w:val="Normal"/>
    <w:next w:val="Normal"/>
    <w:link w:val="TitleChar"/>
    <w:uiPriority w:val="10"/>
    <w:qFormat/>
    <w:rsid w:val="00F85360"/>
    <w:pPr>
      <w:spacing w:before="480" w:after="360" w:line="240" w:lineRule="auto"/>
      <w:contextualSpacing/>
      <w:jc w:val="center"/>
      <w:outlineLvl w:val="0"/>
    </w:pPr>
    <w:rPr>
      <w:rFonts w:ascii="Georgia" w:eastAsiaTheme="majorEastAsia" w:hAnsi="Georgia" w:cstheme="majorBidi"/>
      <w:b/>
      <w:spacing w:val="5"/>
      <w:kern w:val="28"/>
      <w:sz w:val="48"/>
      <w:szCs w:val="52"/>
    </w:rPr>
  </w:style>
  <w:style w:type="character" w:customStyle="1" w:styleId="TitleChar">
    <w:name w:val="Title Char"/>
    <w:basedOn w:val="DefaultParagraphFont"/>
    <w:link w:val="Title"/>
    <w:uiPriority w:val="10"/>
    <w:rsid w:val="00F85360"/>
    <w:rPr>
      <w:rFonts w:ascii="Georgia" w:eastAsiaTheme="majorEastAsia" w:hAnsi="Georgia" w:cstheme="majorBidi"/>
      <w:b/>
      <w:spacing w:val="5"/>
      <w:kern w:val="28"/>
      <w:sz w:val="48"/>
      <w:szCs w:val="52"/>
    </w:rPr>
  </w:style>
  <w:style w:type="paragraph" w:customStyle="1" w:styleId="IndentedNormal">
    <w:name w:val="Indented Normal"/>
    <w:basedOn w:val="ListNumber2"/>
    <w:qFormat/>
    <w:rsid w:val="002D4137"/>
    <w:pPr>
      <w:numPr>
        <w:numId w:val="0"/>
      </w:numPr>
      <w:ind w:left="658"/>
    </w:pPr>
  </w:style>
  <w:style w:type="paragraph" w:styleId="BalloonText">
    <w:name w:val="Balloon Text"/>
    <w:basedOn w:val="Normal"/>
    <w:link w:val="BalloonTextChar"/>
    <w:uiPriority w:val="99"/>
    <w:semiHidden/>
    <w:unhideWhenUsed/>
    <w:rsid w:val="003C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60F"/>
    <w:rPr>
      <w:rFonts w:ascii="Tahoma" w:hAnsi="Tahoma" w:cs="Tahoma"/>
      <w:sz w:val="16"/>
      <w:szCs w:val="16"/>
    </w:rPr>
  </w:style>
  <w:style w:type="table" w:styleId="TableGrid">
    <w:name w:val="Table Grid"/>
    <w:basedOn w:val="TableNormal"/>
    <w:uiPriority w:val="59"/>
    <w:rsid w:val="00A2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exchange\Resources\CORP-ID\Library_templates%20and%20guidelines\lib-short-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EA23-C87E-4F5A-8A94-CEEF72D1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lib-short-new.dotx</Template>
  <TotalTime>93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declaration form unpublished works</dc:title>
  <dc:creator>Alison Cullingford</dc:creator>
  <cp:lastModifiedBy>Alison Cullingford</cp:lastModifiedBy>
  <cp:revision>7</cp:revision>
  <dcterms:created xsi:type="dcterms:W3CDTF">2014-12-11T16:10:00Z</dcterms:created>
  <dcterms:modified xsi:type="dcterms:W3CDTF">2015-01-13T11:33:00Z</dcterms:modified>
</cp:coreProperties>
</file>